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B80647" w:rsidRDefault="00D11238" w:rsidP="001A685C">
      <w:pPr>
        <w:pStyle w:val="a4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>
            <wp:extent cx="580390" cy="683895"/>
            <wp:effectExtent l="1905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5C" w:rsidRPr="00B80647" w:rsidRDefault="001A685C" w:rsidP="001A685C">
      <w:pPr>
        <w:suppressAutoHyphens/>
        <w:jc w:val="center"/>
        <w:rPr>
          <w:b/>
          <w:bCs/>
          <w:color w:val="000000"/>
          <w:sz w:val="22"/>
          <w:szCs w:val="22"/>
        </w:rPr>
      </w:pPr>
      <w:r w:rsidRPr="00B80647">
        <w:rPr>
          <w:b/>
          <w:bCs/>
          <w:color w:val="000000"/>
          <w:sz w:val="22"/>
          <w:szCs w:val="22"/>
        </w:rPr>
        <w:t>Муниципальное образование Кондинский район</w:t>
      </w:r>
    </w:p>
    <w:p w:rsidR="001A685C" w:rsidRPr="00B80647" w:rsidRDefault="001A685C" w:rsidP="001A685C">
      <w:pPr>
        <w:jc w:val="center"/>
        <w:rPr>
          <w:b/>
          <w:sz w:val="22"/>
          <w:szCs w:val="22"/>
        </w:rPr>
      </w:pPr>
      <w:r w:rsidRPr="00B80647">
        <w:rPr>
          <w:b/>
          <w:sz w:val="22"/>
          <w:szCs w:val="22"/>
        </w:rPr>
        <w:t>Ханты-Мансийского автономного округа – Югры</w:t>
      </w:r>
    </w:p>
    <w:p w:rsidR="001A685C" w:rsidRPr="00B80647" w:rsidRDefault="001A685C" w:rsidP="001A685C">
      <w:pPr>
        <w:rPr>
          <w:sz w:val="22"/>
          <w:szCs w:val="22"/>
        </w:rPr>
      </w:pPr>
    </w:p>
    <w:p w:rsidR="001A685C" w:rsidRPr="00B80647" w:rsidRDefault="001A685C" w:rsidP="001A685C">
      <w:pPr>
        <w:rPr>
          <w:sz w:val="22"/>
          <w:szCs w:val="22"/>
        </w:rPr>
      </w:pPr>
    </w:p>
    <w:p w:rsidR="001A685C" w:rsidRPr="00B80647" w:rsidRDefault="001A685C" w:rsidP="001A685C">
      <w:pPr>
        <w:pStyle w:val="1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80647">
        <w:rPr>
          <w:rFonts w:ascii="Times New Roman" w:hAnsi="Times New Roman"/>
          <w:b/>
          <w:bCs/>
          <w:color w:val="000000"/>
          <w:sz w:val="22"/>
          <w:szCs w:val="22"/>
        </w:rPr>
        <w:t>АДМИНИСТРАЦИЯ КОНДИНСКОГО РАЙОНА</w:t>
      </w:r>
    </w:p>
    <w:p w:rsidR="001A685C" w:rsidRPr="00B80647" w:rsidRDefault="001A685C" w:rsidP="001A685C">
      <w:pPr>
        <w:rPr>
          <w:color w:val="000000"/>
          <w:sz w:val="22"/>
          <w:szCs w:val="22"/>
        </w:rPr>
      </w:pPr>
    </w:p>
    <w:p w:rsidR="001A685C" w:rsidRPr="00B80647" w:rsidRDefault="001A685C" w:rsidP="001A685C">
      <w:pPr>
        <w:pStyle w:val="3"/>
        <w:rPr>
          <w:rFonts w:ascii="Times New Roman" w:hAnsi="Times New Roman"/>
          <w:b/>
          <w:color w:val="000000"/>
          <w:sz w:val="22"/>
          <w:szCs w:val="22"/>
        </w:rPr>
      </w:pPr>
      <w:r w:rsidRPr="00B80647">
        <w:rPr>
          <w:rFonts w:ascii="Times New Roman" w:hAnsi="Times New Roman"/>
          <w:b/>
          <w:color w:val="000000"/>
          <w:sz w:val="22"/>
          <w:szCs w:val="22"/>
        </w:rPr>
        <w:t>ПОСТАНОВЛЕНИЕ</w:t>
      </w:r>
    </w:p>
    <w:p w:rsidR="001A685C" w:rsidRPr="00B80647" w:rsidRDefault="001A685C" w:rsidP="001A685C">
      <w:pPr>
        <w:suppressAutoHyphens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7"/>
        <w:gridCol w:w="3283"/>
        <w:gridCol w:w="1596"/>
        <w:gridCol w:w="1524"/>
      </w:tblGrid>
      <w:tr w:rsidR="00EC0678" w:rsidRPr="00B80647" w:rsidTr="000248DB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EC0678" w:rsidRPr="00B80647" w:rsidRDefault="00EC0678" w:rsidP="00CA0D9F">
            <w:pPr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 xml:space="preserve">от </w:t>
            </w:r>
            <w:r w:rsidR="00CA0D9F" w:rsidRPr="00B80647">
              <w:rPr>
                <w:color w:val="000000"/>
                <w:sz w:val="22"/>
                <w:szCs w:val="22"/>
              </w:rPr>
              <w:t>23</w:t>
            </w:r>
            <w:r w:rsidR="00E15E8C" w:rsidRPr="00B80647">
              <w:rPr>
                <w:color w:val="000000"/>
                <w:sz w:val="22"/>
                <w:szCs w:val="22"/>
              </w:rPr>
              <w:t xml:space="preserve"> июля</w:t>
            </w:r>
            <w:r w:rsidR="00EA2964" w:rsidRPr="00B80647">
              <w:rPr>
                <w:color w:val="000000"/>
                <w:sz w:val="22"/>
                <w:szCs w:val="22"/>
              </w:rPr>
              <w:t xml:space="preserve"> </w:t>
            </w:r>
            <w:r w:rsidRPr="00B80647">
              <w:rPr>
                <w:color w:val="000000"/>
                <w:sz w:val="22"/>
                <w:szCs w:val="22"/>
              </w:rPr>
              <w:t>2012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EC0678" w:rsidRPr="00B80647" w:rsidRDefault="00EC0678" w:rsidP="00A67F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0678" w:rsidRPr="00B80647" w:rsidRDefault="00EC0678" w:rsidP="001A68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C0678" w:rsidRPr="00B80647" w:rsidRDefault="00EC0678" w:rsidP="00E07D62">
            <w:pPr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№</w:t>
            </w:r>
            <w:r w:rsidR="00E07D62" w:rsidRPr="00B80647">
              <w:rPr>
                <w:color w:val="000000"/>
                <w:sz w:val="22"/>
                <w:szCs w:val="22"/>
              </w:rPr>
              <w:t xml:space="preserve"> </w:t>
            </w:r>
            <w:r w:rsidR="00CA0D9F" w:rsidRPr="00B80647">
              <w:rPr>
                <w:color w:val="000000"/>
                <w:sz w:val="22"/>
                <w:szCs w:val="22"/>
              </w:rPr>
              <w:t>1244</w:t>
            </w:r>
          </w:p>
        </w:tc>
      </w:tr>
      <w:tr w:rsidR="001A685C" w:rsidRPr="00B80647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0647" w:rsidRDefault="001A685C" w:rsidP="00A67F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0647" w:rsidRDefault="001A685C" w:rsidP="00A67FF2">
            <w:pPr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пгт.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0647" w:rsidRDefault="001A685C" w:rsidP="00A67F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1A685C" w:rsidRPr="00B80647" w:rsidRDefault="001A685C" w:rsidP="008D2397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045AE0" w:rsidRPr="00B80647" w:rsidRDefault="00045AE0" w:rsidP="008D2397">
      <w:pPr>
        <w:tabs>
          <w:tab w:val="left" w:pos="0"/>
        </w:tabs>
        <w:suppressAutoHyphens/>
        <w:rPr>
          <w:sz w:val="22"/>
          <w:szCs w:val="22"/>
        </w:rPr>
      </w:pPr>
      <w:r w:rsidRPr="00B80647">
        <w:rPr>
          <w:sz w:val="22"/>
          <w:szCs w:val="22"/>
        </w:rPr>
        <w:t>Об утверждении Положения о порядке</w:t>
      </w:r>
    </w:p>
    <w:p w:rsidR="00045AE0" w:rsidRPr="00B80647" w:rsidRDefault="00045AE0" w:rsidP="008D2397">
      <w:pPr>
        <w:tabs>
          <w:tab w:val="left" w:pos="0"/>
          <w:tab w:val="left" w:pos="1134"/>
        </w:tabs>
        <w:suppressAutoHyphens/>
        <w:rPr>
          <w:sz w:val="22"/>
          <w:szCs w:val="22"/>
        </w:rPr>
      </w:pPr>
      <w:r w:rsidRPr="00B80647">
        <w:rPr>
          <w:sz w:val="22"/>
          <w:szCs w:val="22"/>
        </w:rPr>
        <w:t xml:space="preserve">комплектования, предоставления мест, </w:t>
      </w:r>
    </w:p>
    <w:p w:rsidR="00045AE0" w:rsidRPr="00B80647" w:rsidRDefault="00045AE0" w:rsidP="008D2397">
      <w:pPr>
        <w:tabs>
          <w:tab w:val="left" w:pos="0"/>
          <w:tab w:val="left" w:pos="1134"/>
        </w:tabs>
        <w:suppressAutoHyphens/>
        <w:rPr>
          <w:sz w:val="22"/>
          <w:szCs w:val="22"/>
        </w:rPr>
      </w:pPr>
      <w:r w:rsidRPr="00B80647">
        <w:rPr>
          <w:sz w:val="22"/>
          <w:szCs w:val="22"/>
        </w:rPr>
        <w:t>отчисления детей, взимания родительской</w:t>
      </w:r>
    </w:p>
    <w:p w:rsidR="00045AE0" w:rsidRPr="00B80647" w:rsidRDefault="00045AE0" w:rsidP="008D2397">
      <w:pPr>
        <w:tabs>
          <w:tab w:val="left" w:pos="0"/>
          <w:tab w:val="left" w:pos="1134"/>
        </w:tabs>
        <w:suppressAutoHyphens/>
        <w:rPr>
          <w:sz w:val="22"/>
          <w:szCs w:val="22"/>
        </w:rPr>
      </w:pPr>
      <w:r w:rsidRPr="00B80647">
        <w:rPr>
          <w:sz w:val="22"/>
          <w:szCs w:val="22"/>
        </w:rPr>
        <w:t>платы за содержание</w:t>
      </w:r>
      <w:r w:rsidR="00A420F2" w:rsidRPr="00B80647">
        <w:rPr>
          <w:sz w:val="22"/>
          <w:szCs w:val="22"/>
        </w:rPr>
        <w:t xml:space="preserve"> </w:t>
      </w:r>
      <w:r w:rsidRPr="00B80647">
        <w:rPr>
          <w:sz w:val="22"/>
          <w:szCs w:val="22"/>
        </w:rPr>
        <w:t>ребенка в муниципальных</w:t>
      </w:r>
    </w:p>
    <w:p w:rsidR="00045AE0" w:rsidRPr="00B80647" w:rsidRDefault="00045AE0" w:rsidP="008D2397">
      <w:pPr>
        <w:tabs>
          <w:tab w:val="left" w:pos="0"/>
          <w:tab w:val="left" w:pos="1134"/>
        </w:tabs>
        <w:suppressAutoHyphens/>
        <w:rPr>
          <w:sz w:val="22"/>
          <w:szCs w:val="22"/>
        </w:rPr>
      </w:pPr>
      <w:r w:rsidRPr="00B80647">
        <w:rPr>
          <w:sz w:val="22"/>
          <w:szCs w:val="22"/>
        </w:rPr>
        <w:t>дошкольных образовательных учреждениях,</w:t>
      </w:r>
    </w:p>
    <w:p w:rsidR="00045AE0" w:rsidRPr="00B80647" w:rsidRDefault="00045AE0" w:rsidP="008D2397">
      <w:pPr>
        <w:tabs>
          <w:tab w:val="left" w:pos="0"/>
          <w:tab w:val="left" w:pos="1134"/>
        </w:tabs>
        <w:suppressAutoHyphens/>
        <w:rPr>
          <w:sz w:val="22"/>
          <w:szCs w:val="22"/>
        </w:rPr>
      </w:pPr>
      <w:r w:rsidRPr="00B80647">
        <w:rPr>
          <w:sz w:val="22"/>
          <w:szCs w:val="22"/>
        </w:rPr>
        <w:t>реализующих основную общеобразовательную</w:t>
      </w:r>
    </w:p>
    <w:p w:rsidR="00045AE0" w:rsidRPr="00B80647" w:rsidRDefault="00045AE0" w:rsidP="008D2397">
      <w:pPr>
        <w:tabs>
          <w:tab w:val="left" w:pos="0"/>
          <w:tab w:val="left" w:pos="1134"/>
        </w:tabs>
        <w:suppressAutoHyphens/>
        <w:rPr>
          <w:sz w:val="22"/>
          <w:szCs w:val="22"/>
        </w:rPr>
      </w:pPr>
      <w:r w:rsidRPr="00B80647">
        <w:rPr>
          <w:sz w:val="22"/>
          <w:szCs w:val="22"/>
        </w:rPr>
        <w:t>программу</w:t>
      </w:r>
      <w:r w:rsidR="00A420F2" w:rsidRPr="00B80647">
        <w:rPr>
          <w:sz w:val="22"/>
          <w:szCs w:val="22"/>
        </w:rPr>
        <w:t xml:space="preserve"> </w:t>
      </w:r>
      <w:r w:rsidRPr="00B80647">
        <w:rPr>
          <w:sz w:val="22"/>
          <w:szCs w:val="22"/>
        </w:rPr>
        <w:t>дошкольного образования</w:t>
      </w:r>
    </w:p>
    <w:p w:rsidR="00045AE0" w:rsidRPr="00B80647" w:rsidRDefault="00045AE0" w:rsidP="008D2397">
      <w:pPr>
        <w:tabs>
          <w:tab w:val="left" w:pos="0"/>
          <w:tab w:val="left" w:pos="1134"/>
        </w:tabs>
        <w:rPr>
          <w:b/>
          <w:color w:val="000000"/>
          <w:sz w:val="22"/>
          <w:szCs w:val="22"/>
        </w:rPr>
      </w:pPr>
    </w:p>
    <w:p w:rsidR="00045AE0" w:rsidRPr="00B80647" w:rsidRDefault="00045AE0" w:rsidP="008D2397">
      <w:pPr>
        <w:tabs>
          <w:tab w:val="left" w:pos="0"/>
          <w:tab w:val="left" w:pos="1134"/>
        </w:tabs>
        <w:jc w:val="both"/>
        <w:rPr>
          <w:sz w:val="22"/>
          <w:szCs w:val="22"/>
        </w:rPr>
      </w:pPr>
      <w:r w:rsidRPr="00B80647">
        <w:rPr>
          <w:b/>
          <w:color w:val="000000"/>
          <w:sz w:val="22"/>
          <w:szCs w:val="22"/>
        </w:rPr>
        <w:tab/>
      </w:r>
      <w:r w:rsidRPr="00B80647">
        <w:rPr>
          <w:color w:val="000000"/>
          <w:sz w:val="22"/>
          <w:szCs w:val="22"/>
        </w:rPr>
        <w:t xml:space="preserve"> В соответствии с </w:t>
      </w:r>
      <w:hyperlink r:id="rId9" w:history="1">
        <w:r w:rsidRPr="00B80647">
          <w:rPr>
            <w:rStyle w:val="ab"/>
            <w:color w:val="000000"/>
            <w:sz w:val="22"/>
            <w:szCs w:val="22"/>
          </w:rPr>
          <w:t>Федеральным законом</w:t>
        </w:r>
      </w:hyperlink>
      <w:r w:rsidRPr="00B80647">
        <w:rPr>
          <w:color w:val="000000"/>
          <w:sz w:val="22"/>
          <w:szCs w:val="22"/>
        </w:rPr>
        <w:t xml:space="preserve"> от 06</w:t>
      </w:r>
      <w:r w:rsidR="00EC32C7" w:rsidRPr="00B80647">
        <w:rPr>
          <w:color w:val="000000"/>
          <w:sz w:val="22"/>
          <w:szCs w:val="22"/>
        </w:rPr>
        <w:t xml:space="preserve"> </w:t>
      </w:r>
      <w:r w:rsidR="008D2397" w:rsidRPr="00B80647">
        <w:rPr>
          <w:color w:val="000000"/>
          <w:sz w:val="22"/>
          <w:szCs w:val="22"/>
        </w:rPr>
        <w:t xml:space="preserve">октября </w:t>
      </w:r>
      <w:r w:rsidRPr="00B80647">
        <w:rPr>
          <w:color w:val="000000"/>
          <w:sz w:val="22"/>
          <w:szCs w:val="22"/>
        </w:rPr>
        <w:t>2003</w:t>
      </w:r>
      <w:r w:rsidR="008D2397" w:rsidRPr="00B80647">
        <w:rPr>
          <w:color w:val="000000"/>
          <w:sz w:val="22"/>
          <w:szCs w:val="22"/>
        </w:rPr>
        <w:t xml:space="preserve"> года № </w:t>
      </w:r>
      <w:r w:rsidRPr="00B80647">
        <w:rPr>
          <w:color w:val="000000"/>
          <w:sz w:val="22"/>
          <w:szCs w:val="22"/>
        </w:rPr>
        <w:t xml:space="preserve">131-ФЗ </w:t>
      </w:r>
      <w:r w:rsidR="008D2397" w:rsidRPr="00B80647">
        <w:rPr>
          <w:color w:val="000000"/>
          <w:sz w:val="22"/>
          <w:szCs w:val="22"/>
        </w:rPr>
        <w:t>«</w:t>
      </w:r>
      <w:r w:rsidRPr="00B80647">
        <w:rPr>
          <w:color w:val="000000"/>
          <w:sz w:val="22"/>
          <w:szCs w:val="22"/>
        </w:rPr>
        <w:t>Об общих принципах организации местного самоуправления в</w:t>
      </w:r>
      <w:r w:rsidR="008D2397" w:rsidRPr="00B80647">
        <w:rPr>
          <w:color w:val="000000"/>
          <w:sz w:val="22"/>
          <w:szCs w:val="22"/>
        </w:rPr>
        <w:t> </w:t>
      </w:r>
      <w:r w:rsidRPr="00B80647">
        <w:rPr>
          <w:color w:val="000000"/>
          <w:sz w:val="22"/>
          <w:szCs w:val="22"/>
        </w:rPr>
        <w:t>Российской Федерации</w:t>
      </w:r>
      <w:r w:rsidR="008D2397" w:rsidRPr="00B80647">
        <w:rPr>
          <w:color w:val="000000"/>
          <w:sz w:val="22"/>
          <w:szCs w:val="22"/>
        </w:rPr>
        <w:t>»</w:t>
      </w:r>
      <w:r w:rsidRPr="00B80647">
        <w:rPr>
          <w:color w:val="000000"/>
          <w:sz w:val="22"/>
          <w:szCs w:val="22"/>
        </w:rPr>
        <w:t xml:space="preserve">, </w:t>
      </w:r>
      <w:hyperlink r:id="rId10" w:history="1">
        <w:r w:rsidRPr="00B80647">
          <w:rPr>
            <w:rStyle w:val="ab"/>
            <w:color w:val="000000"/>
            <w:sz w:val="22"/>
            <w:szCs w:val="22"/>
          </w:rPr>
          <w:t>Законом</w:t>
        </w:r>
      </w:hyperlink>
      <w:r w:rsidRPr="00B80647">
        <w:rPr>
          <w:color w:val="000000"/>
          <w:sz w:val="22"/>
          <w:szCs w:val="22"/>
        </w:rPr>
        <w:t xml:space="preserve"> Российской Федерации от 10</w:t>
      </w:r>
      <w:r w:rsidR="008D2397" w:rsidRPr="00B80647">
        <w:rPr>
          <w:color w:val="000000"/>
          <w:sz w:val="22"/>
          <w:szCs w:val="22"/>
        </w:rPr>
        <w:t xml:space="preserve"> июля </w:t>
      </w:r>
      <w:r w:rsidRPr="00B80647">
        <w:rPr>
          <w:color w:val="000000"/>
          <w:sz w:val="22"/>
          <w:szCs w:val="22"/>
        </w:rPr>
        <w:t>1992</w:t>
      </w:r>
      <w:r w:rsidR="008D2397" w:rsidRPr="00B80647">
        <w:rPr>
          <w:color w:val="000000"/>
          <w:sz w:val="22"/>
          <w:szCs w:val="22"/>
        </w:rPr>
        <w:t xml:space="preserve"> года № </w:t>
      </w:r>
      <w:r w:rsidRPr="00B80647">
        <w:rPr>
          <w:color w:val="000000"/>
          <w:sz w:val="22"/>
          <w:szCs w:val="22"/>
        </w:rPr>
        <w:t xml:space="preserve">3266-1 </w:t>
      </w:r>
      <w:r w:rsidR="008D2397" w:rsidRPr="00B80647">
        <w:rPr>
          <w:color w:val="000000"/>
          <w:sz w:val="22"/>
          <w:szCs w:val="22"/>
        </w:rPr>
        <w:t>«</w:t>
      </w:r>
      <w:r w:rsidRPr="00B80647">
        <w:rPr>
          <w:color w:val="000000"/>
          <w:sz w:val="22"/>
          <w:szCs w:val="22"/>
        </w:rPr>
        <w:t>Об</w:t>
      </w:r>
      <w:r w:rsidRPr="00B80647">
        <w:rPr>
          <w:sz w:val="22"/>
          <w:szCs w:val="22"/>
        </w:rPr>
        <w:t xml:space="preserve"> образовании</w:t>
      </w:r>
      <w:r w:rsidR="008D2397" w:rsidRPr="00B80647">
        <w:rPr>
          <w:sz w:val="22"/>
          <w:szCs w:val="22"/>
        </w:rPr>
        <w:t>»</w:t>
      </w:r>
      <w:r w:rsidRPr="00B80647">
        <w:rPr>
          <w:sz w:val="22"/>
          <w:szCs w:val="22"/>
        </w:rPr>
        <w:t>, приказ</w:t>
      </w:r>
      <w:r w:rsidR="008D2397" w:rsidRPr="00B80647">
        <w:rPr>
          <w:sz w:val="22"/>
          <w:szCs w:val="22"/>
        </w:rPr>
        <w:t>ами</w:t>
      </w:r>
      <w:r w:rsidRPr="00B80647">
        <w:rPr>
          <w:sz w:val="22"/>
          <w:szCs w:val="22"/>
        </w:rPr>
        <w:t xml:space="preserve"> Министерства образования и науки Российской Федерации от 20 июля 2011 года № 2151 «Об утверждении федеральных государственных требований к условиям реализации основной общеобразовательной программы дошкольного образования», от 27 октября 2011 г</w:t>
      </w:r>
      <w:r w:rsidR="008D2397" w:rsidRPr="00B80647">
        <w:rPr>
          <w:sz w:val="22"/>
          <w:szCs w:val="22"/>
        </w:rPr>
        <w:t xml:space="preserve">ода № </w:t>
      </w:r>
      <w:r w:rsidRPr="00B80647">
        <w:rPr>
          <w:sz w:val="22"/>
          <w:szCs w:val="22"/>
        </w:rPr>
        <w:t xml:space="preserve">2562 «Об утверждении типового </w:t>
      </w:r>
      <w:r w:rsidR="008D2397" w:rsidRPr="00B80647">
        <w:rPr>
          <w:sz w:val="22"/>
          <w:szCs w:val="22"/>
        </w:rPr>
        <w:t>П</w:t>
      </w:r>
      <w:r w:rsidRPr="00B80647">
        <w:rPr>
          <w:sz w:val="22"/>
          <w:szCs w:val="22"/>
        </w:rPr>
        <w:t>оложения о дошкольном образовательном учреждении», во исполнение решения Думы Кондинского района от 28 декабря 2011 года № 191 «О</w:t>
      </w:r>
      <w:r w:rsidR="008D2397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льготных категориях граждан, имеющих право на внеочередное и</w:t>
      </w:r>
      <w:r w:rsidR="008D2397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первоочередное предоставление мест в муниципальных дошкольных образовательных учреждениях Кондинского района», с целью установления единого порядка комплектования, предоставления мест, отчислении детей, взимания родительской платы за содержание ребенка в муниципальных дошкольных образовательных учреждениях,</w:t>
      </w:r>
      <w:r w:rsidR="00A420F2" w:rsidRPr="00B80647">
        <w:rPr>
          <w:sz w:val="22"/>
          <w:szCs w:val="22"/>
        </w:rPr>
        <w:t xml:space="preserve"> </w:t>
      </w:r>
      <w:r w:rsidRPr="00B80647">
        <w:rPr>
          <w:sz w:val="22"/>
          <w:szCs w:val="22"/>
        </w:rPr>
        <w:t>реализующих общеобразовательную программу дошкольного образования в Кондинском районе</w:t>
      </w:r>
      <w:r w:rsidR="008D2397" w:rsidRPr="00B80647">
        <w:rPr>
          <w:sz w:val="22"/>
          <w:szCs w:val="22"/>
        </w:rPr>
        <w:t xml:space="preserve">, администрация Кондинского района постановляет: </w:t>
      </w:r>
    </w:p>
    <w:p w:rsidR="00045AE0" w:rsidRPr="00B80647" w:rsidRDefault="008D2397" w:rsidP="008D2397">
      <w:pPr>
        <w:tabs>
          <w:tab w:val="left" w:pos="0"/>
          <w:tab w:val="left" w:pos="1134"/>
        </w:tabs>
        <w:jc w:val="both"/>
        <w:rPr>
          <w:color w:val="000000"/>
          <w:sz w:val="22"/>
          <w:szCs w:val="22"/>
        </w:rPr>
      </w:pPr>
      <w:bookmarkStart w:id="0" w:name="sub_1"/>
      <w:r w:rsidRPr="00B80647">
        <w:rPr>
          <w:sz w:val="22"/>
          <w:szCs w:val="22"/>
        </w:rPr>
        <w:tab/>
      </w:r>
      <w:r w:rsidR="00045AE0" w:rsidRPr="00B80647">
        <w:rPr>
          <w:sz w:val="22"/>
          <w:szCs w:val="22"/>
        </w:rPr>
        <w:t>1.Утвердить Положение о порядке комплектования, предоставления мест, отчислении детей,</w:t>
      </w:r>
      <w:r w:rsidR="00A420F2" w:rsidRPr="00B80647">
        <w:rPr>
          <w:sz w:val="22"/>
          <w:szCs w:val="22"/>
        </w:rPr>
        <w:t xml:space="preserve"> </w:t>
      </w:r>
      <w:r w:rsidR="00045AE0" w:rsidRPr="00B80647">
        <w:rPr>
          <w:sz w:val="22"/>
          <w:szCs w:val="22"/>
        </w:rPr>
        <w:t>взимания родительской платы за содержание ребенка в муниципальных дошкольных образовательных учреждениях, реализующих основную общеобразовательную программу дошкольного образования</w:t>
      </w:r>
      <w:r w:rsidR="00A420F2" w:rsidRPr="00B80647">
        <w:rPr>
          <w:sz w:val="22"/>
          <w:szCs w:val="22"/>
        </w:rPr>
        <w:t xml:space="preserve"> </w:t>
      </w:r>
      <w:r w:rsidR="00045AE0" w:rsidRPr="00B80647">
        <w:rPr>
          <w:color w:val="000000"/>
          <w:sz w:val="22"/>
          <w:szCs w:val="22"/>
        </w:rPr>
        <w:t>(</w:t>
      </w:r>
      <w:hyperlink w:anchor="sub_1000" w:history="1">
        <w:r w:rsidR="00045AE0" w:rsidRPr="00B80647">
          <w:rPr>
            <w:rStyle w:val="ab"/>
            <w:color w:val="000000"/>
            <w:sz w:val="22"/>
            <w:szCs w:val="22"/>
          </w:rPr>
          <w:t>приложение</w:t>
        </w:r>
      </w:hyperlink>
      <w:r w:rsidR="00045AE0" w:rsidRPr="00B80647">
        <w:rPr>
          <w:color w:val="000000"/>
          <w:sz w:val="22"/>
          <w:szCs w:val="22"/>
        </w:rPr>
        <w:t>).</w:t>
      </w:r>
    </w:p>
    <w:bookmarkEnd w:id="0"/>
    <w:p w:rsidR="00045AE0" w:rsidRPr="00B80647" w:rsidRDefault="008D2397" w:rsidP="008D2397">
      <w:pPr>
        <w:tabs>
          <w:tab w:val="left" w:pos="0"/>
          <w:tab w:val="left" w:pos="1134"/>
        </w:tabs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045AE0" w:rsidRPr="00B80647">
        <w:rPr>
          <w:sz w:val="22"/>
          <w:szCs w:val="22"/>
        </w:rPr>
        <w:t>2.</w:t>
      </w:r>
      <w:r w:rsidRPr="00B80647">
        <w:rPr>
          <w:sz w:val="22"/>
          <w:szCs w:val="22"/>
        </w:rPr>
        <w:t xml:space="preserve">Постановление опубликовать в газете «Кондинский вестник» и разместить на официальном сайте органов местного самоуправления муниципального образования Кондинский район. </w:t>
      </w:r>
    </w:p>
    <w:p w:rsidR="00045AE0" w:rsidRPr="00B80647" w:rsidRDefault="008D2397" w:rsidP="008D2397">
      <w:pPr>
        <w:tabs>
          <w:tab w:val="left" w:pos="0"/>
          <w:tab w:val="left" w:pos="1134"/>
        </w:tabs>
        <w:suppressAutoHyphens/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045AE0" w:rsidRPr="00B80647">
        <w:rPr>
          <w:sz w:val="22"/>
          <w:szCs w:val="22"/>
        </w:rPr>
        <w:t>3.</w:t>
      </w:r>
      <w:r w:rsidRPr="00B80647">
        <w:rPr>
          <w:sz w:val="22"/>
          <w:szCs w:val="22"/>
        </w:rPr>
        <w:t>П</w:t>
      </w:r>
      <w:r w:rsidR="00045AE0" w:rsidRPr="00B80647">
        <w:rPr>
          <w:sz w:val="22"/>
          <w:szCs w:val="22"/>
        </w:rPr>
        <w:t>остановление администрации Кондинского района от</w:t>
      </w:r>
      <w:r w:rsidR="00A420F2" w:rsidRPr="00B80647">
        <w:rPr>
          <w:sz w:val="22"/>
          <w:szCs w:val="22"/>
        </w:rPr>
        <w:t xml:space="preserve"> </w:t>
      </w:r>
      <w:r w:rsidR="00045AE0" w:rsidRPr="00B80647">
        <w:rPr>
          <w:sz w:val="22"/>
          <w:szCs w:val="22"/>
        </w:rPr>
        <w:t>15 августа</w:t>
      </w:r>
      <w:r w:rsidR="00A420F2" w:rsidRPr="00B80647">
        <w:rPr>
          <w:sz w:val="22"/>
          <w:szCs w:val="22"/>
        </w:rPr>
        <w:t xml:space="preserve"> </w:t>
      </w:r>
      <w:r w:rsidR="00045AE0" w:rsidRPr="00B80647">
        <w:rPr>
          <w:sz w:val="22"/>
          <w:szCs w:val="22"/>
        </w:rPr>
        <w:t>2011 года</w:t>
      </w:r>
      <w:r w:rsidR="00A420F2" w:rsidRPr="00B80647">
        <w:rPr>
          <w:sz w:val="22"/>
          <w:szCs w:val="22"/>
        </w:rPr>
        <w:t xml:space="preserve"> </w:t>
      </w:r>
      <w:r w:rsidR="00045AE0" w:rsidRPr="00B80647">
        <w:rPr>
          <w:sz w:val="22"/>
          <w:szCs w:val="22"/>
        </w:rPr>
        <w:t>№ 1253 «Об утверждении Положения о порядке комплектования, предоставления мест, отчисления детей, взимания родительской платы за</w:t>
      </w:r>
      <w:r w:rsidRPr="00B80647">
        <w:rPr>
          <w:sz w:val="22"/>
          <w:szCs w:val="22"/>
        </w:rPr>
        <w:t> </w:t>
      </w:r>
      <w:r w:rsidR="00045AE0" w:rsidRPr="00B80647">
        <w:rPr>
          <w:sz w:val="22"/>
          <w:szCs w:val="22"/>
        </w:rPr>
        <w:t>содержание</w:t>
      </w:r>
      <w:r w:rsidR="00A420F2" w:rsidRPr="00B80647">
        <w:rPr>
          <w:sz w:val="22"/>
          <w:szCs w:val="22"/>
        </w:rPr>
        <w:t xml:space="preserve"> </w:t>
      </w:r>
      <w:r w:rsidR="00045AE0" w:rsidRPr="00B80647">
        <w:rPr>
          <w:sz w:val="22"/>
          <w:szCs w:val="22"/>
        </w:rPr>
        <w:t>ребенка в муниципальных дошкольных</w:t>
      </w:r>
      <w:r w:rsidR="00A420F2" w:rsidRPr="00B80647">
        <w:rPr>
          <w:sz w:val="22"/>
          <w:szCs w:val="22"/>
        </w:rPr>
        <w:t xml:space="preserve"> </w:t>
      </w:r>
      <w:r w:rsidR="00045AE0" w:rsidRPr="00B80647">
        <w:rPr>
          <w:sz w:val="22"/>
          <w:szCs w:val="22"/>
        </w:rPr>
        <w:t>образовательных учреждениях, реализующих основную общеобразовательную программу</w:t>
      </w:r>
      <w:r w:rsidR="00A420F2" w:rsidRPr="00B80647">
        <w:rPr>
          <w:sz w:val="22"/>
          <w:szCs w:val="22"/>
        </w:rPr>
        <w:t xml:space="preserve"> </w:t>
      </w:r>
      <w:r w:rsidR="00045AE0" w:rsidRPr="00B80647">
        <w:rPr>
          <w:sz w:val="22"/>
          <w:szCs w:val="22"/>
        </w:rPr>
        <w:t xml:space="preserve">дошкольного образования» </w:t>
      </w:r>
      <w:r w:rsidRPr="00B80647">
        <w:rPr>
          <w:sz w:val="22"/>
          <w:szCs w:val="22"/>
        </w:rPr>
        <w:t>признать утратившим силу.</w:t>
      </w:r>
    </w:p>
    <w:p w:rsidR="00045AE0" w:rsidRPr="00B80647" w:rsidRDefault="008D2397" w:rsidP="008D2397">
      <w:pPr>
        <w:tabs>
          <w:tab w:val="left" w:pos="0"/>
          <w:tab w:val="left" w:pos="1134"/>
        </w:tabs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045AE0" w:rsidRPr="00B80647">
        <w:rPr>
          <w:sz w:val="22"/>
          <w:szCs w:val="22"/>
        </w:rPr>
        <w:t>4.</w:t>
      </w:r>
      <w:r w:rsidRPr="00B80647">
        <w:rPr>
          <w:sz w:val="22"/>
          <w:szCs w:val="22"/>
        </w:rPr>
        <w:t xml:space="preserve">Контроль за выполнением постановления возложить на заместителя главы администрации района, курирующего вопросы социальной сферы. </w:t>
      </w:r>
    </w:p>
    <w:p w:rsidR="00045AE0" w:rsidRPr="00B80647" w:rsidRDefault="00045AE0" w:rsidP="00045AE0">
      <w:pPr>
        <w:tabs>
          <w:tab w:val="left" w:pos="1134"/>
        </w:tabs>
        <w:ind w:left="567" w:firstLine="720"/>
        <w:jc w:val="both"/>
        <w:rPr>
          <w:sz w:val="22"/>
          <w:szCs w:val="22"/>
        </w:rPr>
      </w:pPr>
    </w:p>
    <w:p w:rsidR="00066634" w:rsidRPr="00B80647" w:rsidRDefault="00066634" w:rsidP="00A37AA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0D9F" w:rsidRPr="00B80647" w:rsidRDefault="00CA0D9F" w:rsidP="00A37AA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208"/>
        <w:gridCol w:w="2171"/>
        <w:gridCol w:w="3191"/>
      </w:tblGrid>
      <w:tr w:rsidR="00CA0D9F" w:rsidRPr="00B80647" w:rsidTr="007B0064">
        <w:tc>
          <w:tcPr>
            <w:tcW w:w="4208" w:type="dxa"/>
            <w:hideMark/>
          </w:tcPr>
          <w:p w:rsidR="00CA0D9F" w:rsidRPr="00B80647" w:rsidRDefault="00CA0D9F" w:rsidP="007B006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0647">
              <w:rPr>
                <w:sz w:val="22"/>
                <w:szCs w:val="22"/>
                <w:lang w:eastAsia="en-US"/>
              </w:rPr>
              <w:t xml:space="preserve">Исполняющий обязанности </w:t>
            </w:r>
          </w:p>
          <w:p w:rsidR="00CA0D9F" w:rsidRPr="00B80647" w:rsidRDefault="00CA0D9F" w:rsidP="007B006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0647">
              <w:rPr>
                <w:sz w:val="22"/>
                <w:szCs w:val="22"/>
                <w:lang w:eastAsia="en-US"/>
              </w:rPr>
              <w:t xml:space="preserve">главы администрации </w:t>
            </w:r>
          </w:p>
        </w:tc>
        <w:tc>
          <w:tcPr>
            <w:tcW w:w="2171" w:type="dxa"/>
          </w:tcPr>
          <w:p w:rsidR="00CA0D9F" w:rsidRPr="00B80647" w:rsidRDefault="00CA0D9F" w:rsidP="007B00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A0D9F" w:rsidRPr="00B80647" w:rsidRDefault="00CA0D9F" w:rsidP="007B00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CA0D9F" w:rsidRPr="00B80647" w:rsidRDefault="00CA0D9F" w:rsidP="007B006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A0D9F" w:rsidRPr="00B80647" w:rsidRDefault="00CA0D9F" w:rsidP="007B006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en-US"/>
              </w:rPr>
            </w:pPr>
            <w:r w:rsidRPr="00B80647">
              <w:rPr>
                <w:sz w:val="22"/>
                <w:szCs w:val="22"/>
                <w:lang w:eastAsia="en-US"/>
              </w:rPr>
              <w:t>А.И.Уланов</w:t>
            </w:r>
          </w:p>
        </w:tc>
      </w:tr>
    </w:tbl>
    <w:p w:rsidR="002B7EC9" w:rsidRPr="00B80647" w:rsidRDefault="00CA0D9F" w:rsidP="00A97EBC">
      <w:pPr>
        <w:jc w:val="both"/>
        <w:rPr>
          <w:color w:val="000000"/>
          <w:sz w:val="22"/>
          <w:szCs w:val="22"/>
        </w:rPr>
      </w:pPr>
      <w:r w:rsidRPr="00B80647">
        <w:rPr>
          <w:color w:val="000000"/>
          <w:sz w:val="22"/>
          <w:szCs w:val="22"/>
        </w:rPr>
        <w:t xml:space="preserve"> </w:t>
      </w:r>
    </w:p>
    <w:p w:rsidR="005D3FF0" w:rsidRPr="00B80647" w:rsidRDefault="00451914">
      <w:pPr>
        <w:rPr>
          <w:color w:val="000000"/>
          <w:sz w:val="22"/>
          <w:szCs w:val="22"/>
        </w:rPr>
      </w:pPr>
      <w:r w:rsidRPr="00B80647">
        <w:rPr>
          <w:color w:val="000000"/>
          <w:sz w:val="22"/>
          <w:szCs w:val="22"/>
        </w:rPr>
        <w:t>лг/Банк документов/П</w:t>
      </w:r>
      <w:r w:rsidR="00FE5092" w:rsidRPr="00B80647">
        <w:rPr>
          <w:color w:val="000000"/>
          <w:sz w:val="22"/>
          <w:szCs w:val="22"/>
        </w:rPr>
        <w:t>остановления</w:t>
      </w:r>
      <w:r w:rsidR="00A420F2" w:rsidRPr="00B80647">
        <w:rPr>
          <w:color w:val="000000"/>
          <w:sz w:val="22"/>
          <w:szCs w:val="22"/>
        </w:rPr>
        <w:t xml:space="preserve"> </w:t>
      </w:r>
      <w:r w:rsidRPr="00B80647">
        <w:rPr>
          <w:color w:val="000000"/>
          <w:sz w:val="22"/>
          <w:szCs w:val="22"/>
        </w:rPr>
        <w:t xml:space="preserve">2012 </w:t>
      </w:r>
    </w:p>
    <w:p w:rsidR="00A420F2" w:rsidRPr="00B80647" w:rsidRDefault="00A420F2">
      <w:pPr>
        <w:rPr>
          <w:color w:val="000000"/>
          <w:sz w:val="22"/>
          <w:szCs w:val="22"/>
        </w:rPr>
      </w:pPr>
    </w:p>
    <w:p w:rsidR="00A420F2" w:rsidRPr="00B80647" w:rsidRDefault="00A420F2">
      <w:pPr>
        <w:rPr>
          <w:color w:val="000000"/>
          <w:sz w:val="22"/>
          <w:szCs w:val="22"/>
        </w:rPr>
      </w:pPr>
    </w:p>
    <w:p w:rsidR="00A420F2" w:rsidRPr="00B80647" w:rsidRDefault="00A420F2" w:rsidP="00F33107">
      <w:pPr>
        <w:ind w:left="5103"/>
        <w:rPr>
          <w:sz w:val="22"/>
          <w:szCs w:val="22"/>
        </w:rPr>
      </w:pPr>
      <w:r w:rsidRPr="00B80647">
        <w:rPr>
          <w:sz w:val="22"/>
          <w:szCs w:val="22"/>
        </w:rPr>
        <w:t xml:space="preserve">Приложение </w:t>
      </w:r>
    </w:p>
    <w:p w:rsidR="00A420F2" w:rsidRPr="00B80647" w:rsidRDefault="00A420F2" w:rsidP="00F33107">
      <w:pPr>
        <w:ind w:left="5103"/>
        <w:rPr>
          <w:sz w:val="22"/>
          <w:szCs w:val="22"/>
        </w:rPr>
      </w:pPr>
      <w:r w:rsidRPr="00B80647">
        <w:rPr>
          <w:sz w:val="22"/>
          <w:szCs w:val="22"/>
        </w:rPr>
        <w:t>к постановлению администрации района</w:t>
      </w:r>
    </w:p>
    <w:p w:rsidR="00A420F2" w:rsidRPr="00B80647" w:rsidRDefault="00A420F2" w:rsidP="00F33107">
      <w:pPr>
        <w:ind w:left="5103"/>
        <w:rPr>
          <w:sz w:val="22"/>
          <w:szCs w:val="22"/>
        </w:rPr>
      </w:pPr>
      <w:r w:rsidRPr="00B80647">
        <w:rPr>
          <w:sz w:val="22"/>
          <w:szCs w:val="22"/>
        </w:rPr>
        <w:t xml:space="preserve">от </w:t>
      </w:r>
      <w:r w:rsidR="00CA0D9F" w:rsidRPr="00B80647">
        <w:rPr>
          <w:sz w:val="22"/>
          <w:szCs w:val="22"/>
        </w:rPr>
        <w:t>23</w:t>
      </w:r>
      <w:r w:rsidRPr="00B80647">
        <w:rPr>
          <w:sz w:val="22"/>
          <w:szCs w:val="22"/>
        </w:rPr>
        <w:t xml:space="preserve"> июля 2012 года № </w:t>
      </w:r>
      <w:r w:rsidR="00CA0D9F" w:rsidRPr="00B80647">
        <w:rPr>
          <w:sz w:val="22"/>
          <w:szCs w:val="22"/>
        </w:rPr>
        <w:t>1244</w:t>
      </w:r>
    </w:p>
    <w:p w:rsidR="00A420F2" w:rsidRPr="00B80647" w:rsidRDefault="00A420F2" w:rsidP="00F33107">
      <w:pPr>
        <w:rPr>
          <w:color w:val="000000"/>
          <w:sz w:val="22"/>
          <w:szCs w:val="22"/>
        </w:rPr>
      </w:pPr>
      <w:r w:rsidRPr="00B80647">
        <w:rPr>
          <w:sz w:val="22"/>
          <w:szCs w:val="22"/>
        </w:rPr>
        <w:t xml:space="preserve"> </w:t>
      </w:r>
    </w:p>
    <w:p w:rsidR="00A420F2" w:rsidRPr="00B80647" w:rsidRDefault="00A420F2" w:rsidP="002B7EC9">
      <w:pPr>
        <w:jc w:val="center"/>
        <w:rPr>
          <w:b/>
          <w:sz w:val="22"/>
          <w:szCs w:val="22"/>
        </w:rPr>
      </w:pPr>
      <w:r w:rsidRPr="00B80647">
        <w:rPr>
          <w:b/>
          <w:sz w:val="22"/>
          <w:szCs w:val="22"/>
        </w:rPr>
        <w:t>Положение</w:t>
      </w:r>
    </w:p>
    <w:p w:rsidR="00A420F2" w:rsidRPr="00B80647" w:rsidRDefault="00A420F2" w:rsidP="001464BA">
      <w:pPr>
        <w:tabs>
          <w:tab w:val="left" w:pos="1134"/>
        </w:tabs>
        <w:jc w:val="center"/>
        <w:rPr>
          <w:b/>
          <w:sz w:val="22"/>
          <w:szCs w:val="22"/>
        </w:rPr>
      </w:pPr>
      <w:r w:rsidRPr="00B80647">
        <w:rPr>
          <w:b/>
          <w:sz w:val="22"/>
          <w:szCs w:val="22"/>
        </w:rPr>
        <w:t>о порядке комплектования, предоставления мест, отчислении детей, взимания родительской платы за содержание ребенка в муниципальных дошкольных образовательных учреждениях, реализующих основную общеобразовательную программу дошкольного образования</w:t>
      </w:r>
    </w:p>
    <w:p w:rsidR="00A420F2" w:rsidRPr="00B80647" w:rsidRDefault="00A420F2" w:rsidP="001464BA">
      <w:pPr>
        <w:tabs>
          <w:tab w:val="left" w:pos="1134"/>
        </w:tabs>
        <w:jc w:val="center"/>
        <w:rPr>
          <w:sz w:val="22"/>
          <w:szCs w:val="22"/>
        </w:rPr>
      </w:pPr>
    </w:p>
    <w:p w:rsidR="00A420F2" w:rsidRPr="00B80647" w:rsidRDefault="00FA6593" w:rsidP="00FA6593">
      <w:pPr>
        <w:tabs>
          <w:tab w:val="left" w:pos="1134"/>
        </w:tabs>
        <w:jc w:val="center"/>
        <w:rPr>
          <w:b/>
          <w:sz w:val="22"/>
          <w:szCs w:val="22"/>
        </w:rPr>
      </w:pPr>
      <w:r w:rsidRPr="00B80647">
        <w:rPr>
          <w:b/>
          <w:sz w:val="22"/>
          <w:szCs w:val="22"/>
        </w:rPr>
        <w:t>1.</w:t>
      </w:r>
      <w:r w:rsidR="00A420F2" w:rsidRPr="00B80647">
        <w:rPr>
          <w:b/>
          <w:sz w:val="22"/>
          <w:szCs w:val="22"/>
        </w:rPr>
        <w:t>Общие положения</w:t>
      </w:r>
    </w:p>
    <w:p w:rsidR="00A420F2" w:rsidRPr="00B80647" w:rsidRDefault="00FA6593" w:rsidP="00FA659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1.1.</w:t>
      </w:r>
      <w:r w:rsidR="00A420F2" w:rsidRPr="00B80647">
        <w:rPr>
          <w:sz w:val="22"/>
          <w:szCs w:val="22"/>
        </w:rPr>
        <w:t>Положение о порядке комплектования, предоставления мест, отчислении детей, взимания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(далее - Положение), регулирует порядок комплектования муниципальных образовательных учреждений, реализующих основную общеобразовательную программу дошкольного образования детьми дошкольного возраста.</w:t>
      </w:r>
    </w:p>
    <w:p w:rsidR="00A420F2" w:rsidRPr="00B80647" w:rsidRDefault="00A420F2" w:rsidP="00FA659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1.2.Положение определяет единый порядок приема детей в муниципальные образовательные учреждения Кондинского района, реализующих основную общеобразовательную программу дошкольного образования (далее - Учреждения) и</w:t>
      </w:r>
      <w:r w:rsidR="00FA65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оплату расходов на содержание детей в муниципальных образовательных учреждениях Кондинского района.</w:t>
      </w:r>
    </w:p>
    <w:p w:rsidR="00A420F2" w:rsidRPr="00B80647" w:rsidRDefault="00A420F2" w:rsidP="00FA659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1.3.Положение разработано в соответствии с Конституцией Российской Федерации, статьей 52.1 Закона Российской Федерации от 10</w:t>
      </w:r>
      <w:r w:rsidR="00FA6593" w:rsidRPr="00B80647">
        <w:rPr>
          <w:sz w:val="22"/>
          <w:szCs w:val="22"/>
        </w:rPr>
        <w:t xml:space="preserve"> июля </w:t>
      </w:r>
      <w:r w:rsidRPr="00B80647">
        <w:rPr>
          <w:sz w:val="22"/>
          <w:szCs w:val="22"/>
        </w:rPr>
        <w:t>1992</w:t>
      </w:r>
      <w:r w:rsidR="00FA6593" w:rsidRPr="00B80647">
        <w:rPr>
          <w:sz w:val="22"/>
          <w:szCs w:val="22"/>
        </w:rPr>
        <w:t xml:space="preserve"> года</w:t>
      </w:r>
      <w:r w:rsidRPr="00B80647">
        <w:rPr>
          <w:sz w:val="22"/>
          <w:szCs w:val="22"/>
        </w:rPr>
        <w:t xml:space="preserve"> № 3266-1 «Об образовании», постановлением Правительства Российской Федерации от 30</w:t>
      </w:r>
      <w:r w:rsidR="00FA6593" w:rsidRPr="00B80647">
        <w:rPr>
          <w:sz w:val="22"/>
          <w:szCs w:val="22"/>
        </w:rPr>
        <w:t xml:space="preserve"> декабря </w:t>
      </w:r>
      <w:r w:rsidRPr="00B80647">
        <w:rPr>
          <w:sz w:val="22"/>
          <w:szCs w:val="22"/>
        </w:rPr>
        <w:t>2006</w:t>
      </w:r>
      <w:r w:rsidR="00831E38" w:rsidRPr="00B80647">
        <w:rPr>
          <w:sz w:val="22"/>
          <w:szCs w:val="22"/>
        </w:rPr>
        <w:t> </w:t>
      </w:r>
      <w:r w:rsidR="00FA6593" w:rsidRPr="00B80647">
        <w:rPr>
          <w:sz w:val="22"/>
          <w:szCs w:val="22"/>
        </w:rPr>
        <w:t>года</w:t>
      </w:r>
      <w:r w:rsidRPr="00B80647">
        <w:rPr>
          <w:sz w:val="22"/>
          <w:szCs w:val="22"/>
        </w:rPr>
        <w:t xml:space="preserve"> № 849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образования», </w:t>
      </w:r>
      <w:r w:rsidR="00EC32C7" w:rsidRPr="00B80647">
        <w:rPr>
          <w:sz w:val="22"/>
          <w:szCs w:val="22"/>
        </w:rPr>
        <w:t>Типового п</w:t>
      </w:r>
      <w:r w:rsidRPr="00B80647">
        <w:rPr>
          <w:sz w:val="22"/>
          <w:szCs w:val="22"/>
        </w:rPr>
        <w:t>оложения о дошкольном образовательном учреждении</w:t>
      </w:r>
      <w:r w:rsidR="00831E38" w:rsidRPr="00B80647">
        <w:rPr>
          <w:sz w:val="22"/>
          <w:szCs w:val="22"/>
        </w:rPr>
        <w:t xml:space="preserve">, </w:t>
      </w:r>
      <w:r w:rsidRPr="00B80647">
        <w:rPr>
          <w:sz w:val="22"/>
          <w:szCs w:val="22"/>
        </w:rPr>
        <w:t xml:space="preserve">утвержденного приказом Министерства образования и науки Российской Федерации </w:t>
      </w:r>
      <w:r w:rsidR="00831E38" w:rsidRPr="00B80647">
        <w:rPr>
          <w:sz w:val="22"/>
          <w:szCs w:val="22"/>
        </w:rPr>
        <w:t xml:space="preserve">                          </w:t>
      </w:r>
      <w:r w:rsidRPr="00B80647">
        <w:rPr>
          <w:sz w:val="22"/>
          <w:szCs w:val="22"/>
        </w:rPr>
        <w:t>от 27 октября 2011 г</w:t>
      </w:r>
      <w:r w:rsidR="00831E38" w:rsidRPr="00B80647">
        <w:rPr>
          <w:sz w:val="22"/>
          <w:szCs w:val="22"/>
        </w:rPr>
        <w:t xml:space="preserve">ода № </w:t>
      </w:r>
      <w:r w:rsidRPr="00B80647">
        <w:rPr>
          <w:sz w:val="22"/>
          <w:szCs w:val="22"/>
        </w:rPr>
        <w:t>2562</w:t>
      </w:r>
      <w:r w:rsidR="00831E38" w:rsidRPr="00B80647">
        <w:rPr>
          <w:sz w:val="22"/>
          <w:szCs w:val="22"/>
        </w:rPr>
        <w:t xml:space="preserve"> </w:t>
      </w:r>
      <w:r w:rsidRPr="00B80647">
        <w:rPr>
          <w:sz w:val="22"/>
          <w:szCs w:val="22"/>
        </w:rPr>
        <w:t>«Об утверждении</w:t>
      </w:r>
      <w:r w:rsidR="00EC32C7" w:rsidRPr="00B80647">
        <w:rPr>
          <w:sz w:val="22"/>
          <w:szCs w:val="22"/>
        </w:rPr>
        <w:t xml:space="preserve"> Т</w:t>
      </w:r>
      <w:r w:rsidRPr="00B80647">
        <w:rPr>
          <w:sz w:val="22"/>
          <w:szCs w:val="22"/>
        </w:rPr>
        <w:t>ипового положения о дошкольном образовательном учреждении», нормативами СанПин, нормативн</w:t>
      </w:r>
      <w:r w:rsidR="00831E38" w:rsidRPr="00B80647">
        <w:rPr>
          <w:sz w:val="22"/>
          <w:szCs w:val="22"/>
        </w:rPr>
        <w:t xml:space="preserve">ыми </w:t>
      </w:r>
      <w:r w:rsidRPr="00B80647">
        <w:rPr>
          <w:sz w:val="22"/>
          <w:szCs w:val="22"/>
        </w:rPr>
        <w:t>правовыми актами органов местного самоуправления.</w:t>
      </w:r>
    </w:p>
    <w:p w:rsidR="00FA6593" w:rsidRPr="00B80647" w:rsidRDefault="00FA6593" w:rsidP="001464BA">
      <w:pPr>
        <w:tabs>
          <w:tab w:val="left" w:pos="1134"/>
        </w:tabs>
        <w:ind w:firstLine="360"/>
        <w:jc w:val="both"/>
        <w:rPr>
          <w:b/>
          <w:sz w:val="22"/>
          <w:szCs w:val="22"/>
        </w:rPr>
      </w:pPr>
    </w:p>
    <w:p w:rsidR="00A420F2" w:rsidRPr="00B80647" w:rsidRDefault="00A420F2" w:rsidP="00FA6593">
      <w:pPr>
        <w:tabs>
          <w:tab w:val="left" w:pos="1134"/>
        </w:tabs>
        <w:ind w:firstLine="360"/>
        <w:jc w:val="center"/>
        <w:rPr>
          <w:b/>
          <w:sz w:val="22"/>
          <w:szCs w:val="22"/>
        </w:rPr>
      </w:pPr>
      <w:r w:rsidRPr="00B80647">
        <w:rPr>
          <w:b/>
          <w:sz w:val="22"/>
          <w:szCs w:val="22"/>
        </w:rPr>
        <w:t>2.Порядок комплектования муниципальных образовательных учреждений, реализующих основную общеобразовательную программу дошкольного образования</w:t>
      </w:r>
    </w:p>
    <w:p w:rsidR="00A420F2" w:rsidRPr="00B80647" w:rsidRDefault="00B877AD" w:rsidP="001464BA">
      <w:pPr>
        <w:tabs>
          <w:tab w:val="left" w:pos="1134"/>
        </w:tabs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A420F2" w:rsidRPr="00B80647">
        <w:rPr>
          <w:sz w:val="22"/>
          <w:szCs w:val="22"/>
        </w:rPr>
        <w:t>2.1.К дошкольным образовательным учреждениям относятся образовательные учреждения следующих видов: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детский сад (реализует основную общеобразовательную программу дошкольного образования в группах общеразвивающей направленности);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детский сад для детей раннего возраста (реализует основную общеобразовательную программу дошкольного образования в группах общеразвивающей направленности для воспитанников от 2 месяцев до 3 лет; создает условия для социальной адаптации и ранней социализации воспитанников);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детский сад для детей предшкольного (старшего дошкольного) возраста (реализует основную общеобразовательную программу дошкольного образования в группах общеразвивающей направленности, а также при необходимости в группах компенсирующей и комбинированной направленности для воспитанников в возрасте </w:t>
      </w:r>
      <w:r w:rsidR="00000813" w:rsidRPr="00B80647">
        <w:rPr>
          <w:sz w:val="22"/>
          <w:szCs w:val="22"/>
        </w:rPr>
        <w:t xml:space="preserve">                            </w:t>
      </w:r>
      <w:r w:rsidRPr="00B80647">
        <w:rPr>
          <w:sz w:val="22"/>
          <w:szCs w:val="22"/>
        </w:rPr>
        <w:t>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</w:t>
      </w:r>
      <w:r w:rsidR="0000081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приоритетным осуществлением деятельности по проведению санитарно-гигиенических, лечебно-оздоровительных и профилактических мероприятий и процедур);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</w:t>
      </w:r>
      <w:r w:rsidR="0000081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 xml:space="preserve">приоритетным осуществлением деятельности по квалифицированной коррекции недостатков в физическом и </w:t>
      </w:r>
      <w:r w:rsidRPr="00B80647">
        <w:rPr>
          <w:sz w:val="22"/>
          <w:szCs w:val="22"/>
        </w:rPr>
        <w:lastRenderedPageBreak/>
        <w:t>(или) психическом развитии одной и более категорий детей с</w:t>
      </w:r>
      <w:r w:rsidR="0000081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ограниченными возможностями здоровья);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детский сад комбинированного вида (реализует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сочетании);</w:t>
      </w:r>
    </w:p>
    <w:p w:rsidR="00B877AD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детский сад общеразвивающего вида с приоритетным осуществлением деятельности </w:t>
      </w:r>
    </w:p>
    <w:p w:rsidR="00A420F2" w:rsidRPr="00B80647" w:rsidRDefault="00A420F2" w:rsidP="00EC32C7">
      <w:pPr>
        <w:tabs>
          <w:tab w:val="left" w:pos="1134"/>
        </w:tabs>
        <w:jc w:val="both"/>
        <w:rPr>
          <w:sz w:val="22"/>
          <w:szCs w:val="22"/>
        </w:rPr>
      </w:pPr>
      <w:r w:rsidRPr="00B80647">
        <w:rPr>
          <w:sz w:val="22"/>
          <w:szCs w:val="22"/>
        </w:rPr>
        <w:t>по одному из направлений развития воспитанников (реализует основную общеобразовательную программу дошкольного образования в группах общеразвивающей направленности с приоритетным осуществлением развития воспитанников по одному из</w:t>
      </w:r>
      <w:r w:rsidR="0000081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таких направлений, как познавательно-речевое, социально-личностное, художественно-эстетическое или физическое);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центр развития ребенка - детский сад (реализует основную общеобразовательную программу дошкольного образования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физическое). В группах оздоровительной, компенсирующей и комбинированной направленности приоритетное осуществление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физическом и (или) психическом развитии.</w:t>
      </w:r>
    </w:p>
    <w:p w:rsidR="00A420F2" w:rsidRPr="00B80647" w:rsidRDefault="00B877AD" w:rsidP="00B877AD">
      <w:pPr>
        <w:tabs>
          <w:tab w:val="left" w:pos="567"/>
        </w:tabs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A420F2" w:rsidRPr="00B80647">
        <w:rPr>
          <w:sz w:val="22"/>
          <w:szCs w:val="22"/>
        </w:rPr>
        <w:t>2.2.Управлением образования администрации Кондинского района (далее</w:t>
      </w:r>
      <w:r w:rsidR="00AC2300" w:rsidRPr="00B80647">
        <w:rPr>
          <w:sz w:val="22"/>
          <w:szCs w:val="22"/>
        </w:rPr>
        <w:t>-</w:t>
      </w:r>
      <w:r w:rsidR="00027A93" w:rsidRPr="00B80647">
        <w:rPr>
          <w:sz w:val="22"/>
          <w:szCs w:val="22"/>
        </w:rPr>
        <w:t xml:space="preserve"> </w:t>
      </w:r>
      <w:r w:rsidR="00A420F2" w:rsidRPr="00B80647">
        <w:rPr>
          <w:sz w:val="22"/>
          <w:szCs w:val="22"/>
        </w:rPr>
        <w:t xml:space="preserve"> Управление) при согласовании с руководителями Учреждений, определяется количество и</w:t>
      </w:r>
      <w:r w:rsidR="00027A93"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>соотношение возрастных групп детей в образовательном учреждении исходя из</w:t>
      </w:r>
      <w:r w:rsidR="00027A93"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>предельной наполняемости и гигиенического норматива площади на одного ребенка в</w:t>
      </w:r>
      <w:r w:rsidR="00027A93"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>соответствии с требованиями санитарно-эпидемиологических правил и нормативов.</w:t>
      </w:r>
    </w:p>
    <w:p w:rsidR="00A420F2" w:rsidRPr="00B80647" w:rsidRDefault="00B877AD" w:rsidP="00B877AD">
      <w:pPr>
        <w:pStyle w:val="ac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ab/>
      </w:r>
      <w:r w:rsidR="00A420F2" w:rsidRPr="00B80647">
        <w:rPr>
          <w:rFonts w:ascii="Times New Roman" w:hAnsi="Times New Roman"/>
        </w:rPr>
        <w:t>Основной структурной единицей дошкольного образовательного учреждения является группа воспитанников дошкольного возраста (далее - группа).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образовательной программой образовательного учреждения, разрабатываемой им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реализации, с учетом особенностей психофизического развития и возможностей воспитанников.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осуществляются дошкольное образование воспитанников в соответствии с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образовательной программой образовательного учреждения, разрабатываемой им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реализации, а также комплекс санитарно-гигиенических, лечебно-оздоровительных и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профилактических мероприятий и процедур.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lastRenderedPageBreak/>
        <w:t>При необходимости в дошкольных образовательных учреждениях могут быть организованы: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В группах по присмотру и уходу за детьми обеспечиваются их содержание и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семейные дошкольные группы с целью удовлетворения потребности населения в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реализации основной общеобразовательной программы дошкольного образования.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420F2" w:rsidRPr="00B80647" w:rsidRDefault="00A420F2" w:rsidP="001464BA">
      <w:pPr>
        <w:tabs>
          <w:tab w:val="left" w:pos="1134"/>
        </w:tabs>
        <w:ind w:firstLine="539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Группы различаются также по времени пребывания воспитанников и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 xml:space="preserve">функционируют в режиме: полного дня (12-часового пребывания); сокращенного дня </w:t>
      </w:r>
      <w:r w:rsidR="00027A93" w:rsidRPr="00B80647">
        <w:rPr>
          <w:sz w:val="22"/>
          <w:szCs w:val="22"/>
        </w:rPr>
        <w:t xml:space="preserve">                          </w:t>
      </w:r>
      <w:r w:rsidRPr="00B80647">
        <w:rPr>
          <w:sz w:val="22"/>
          <w:szCs w:val="22"/>
        </w:rPr>
        <w:t>(8-10-часового пребывания); продленного дня (14-часового пребывания); кратковременного пребывания (от 3 до 5 часов в день) и круглосуточного пребывания. 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</w:t>
      </w:r>
      <w:r w:rsidR="00027A9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выходные и праздничные дни.</w:t>
      </w:r>
    </w:p>
    <w:p w:rsidR="00A420F2" w:rsidRPr="00B80647" w:rsidRDefault="00A420F2" w:rsidP="00B877AD">
      <w:pPr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2.3.Предварительное комплектование на новый учебный год проводится в срок </w:t>
      </w:r>
      <w:r w:rsidR="00027A93" w:rsidRPr="00B80647">
        <w:rPr>
          <w:sz w:val="22"/>
          <w:szCs w:val="22"/>
        </w:rPr>
        <w:t xml:space="preserve">                            </w:t>
      </w:r>
      <w:r w:rsidRPr="00B80647">
        <w:rPr>
          <w:sz w:val="22"/>
          <w:szCs w:val="22"/>
        </w:rPr>
        <w:t xml:space="preserve">с 01 мая по 31 августа ежегодно, с </w:t>
      </w:r>
      <w:r w:rsidR="00027A93" w:rsidRPr="00B80647">
        <w:rPr>
          <w:sz w:val="22"/>
          <w:szCs w:val="22"/>
        </w:rPr>
        <w:t>0</w:t>
      </w:r>
      <w:r w:rsidRPr="00B80647">
        <w:rPr>
          <w:sz w:val="22"/>
          <w:szCs w:val="22"/>
        </w:rPr>
        <w:t xml:space="preserve">1 сентября по </w:t>
      </w:r>
      <w:r w:rsidR="00027A93" w:rsidRPr="00B80647">
        <w:rPr>
          <w:sz w:val="22"/>
          <w:szCs w:val="22"/>
        </w:rPr>
        <w:t>0</w:t>
      </w:r>
      <w:r w:rsidRPr="00B80647">
        <w:rPr>
          <w:sz w:val="22"/>
          <w:szCs w:val="22"/>
        </w:rPr>
        <w:t>5 сентября проводится окончательное доукомплектование в Учреждениях и утверждение списков воспитанников в соответствии с установленными нормативами.</w:t>
      </w:r>
    </w:p>
    <w:p w:rsidR="00A420F2" w:rsidRPr="00B80647" w:rsidRDefault="00027A93" w:rsidP="00B877AD">
      <w:pPr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2.4.</w:t>
      </w:r>
      <w:r w:rsidR="00A420F2" w:rsidRPr="00B80647">
        <w:rPr>
          <w:sz w:val="22"/>
          <w:szCs w:val="22"/>
        </w:rPr>
        <w:t>Не позднее 05 сентября каждого года руководители Учреждений издают приказ о</w:t>
      </w:r>
      <w:r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>зачислении детей по группам. Поступление ребенка в Учреждение в течение учебного года и его выбытие также оформляется приказом о зачислении и</w:t>
      </w:r>
      <w:r w:rsidRPr="00B80647">
        <w:rPr>
          <w:sz w:val="22"/>
          <w:szCs w:val="22"/>
        </w:rPr>
        <w:t xml:space="preserve"> </w:t>
      </w:r>
      <w:r w:rsidR="00A420F2" w:rsidRPr="00B80647">
        <w:rPr>
          <w:sz w:val="22"/>
          <w:szCs w:val="22"/>
        </w:rPr>
        <w:t>(или) отчислении.</w:t>
      </w:r>
    </w:p>
    <w:p w:rsidR="00A420F2" w:rsidRPr="00B80647" w:rsidRDefault="00C87CF9" w:rsidP="00C87CF9">
      <w:pPr>
        <w:tabs>
          <w:tab w:val="left" w:pos="567"/>
        </w:tabs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027A93" w:rsidRPr="00B80647">
        <w:rPr>
          <w:sz w:val="22"/>
          <w:szCs w:val="22"/>
        </w:rPr>
        <w:t>2.5.</w:t>
      </w:r>
      <w:r w:rsidR="00A420F2" w:rsidRPr="00B80647">
        <w:rPr>
          <w:sz w:val="22"/>
          <w:szCs w:val="22"/>
        </w:rPr>
        <w:t>В Учреждениях ведется книга учета движения детей</w:t>
      </w:r>
      <w:r w:rsidRPr="00B80647">
        <w:rPr>
          <w:sz w:val="22"/>
          <w:szCs w:val="22"/>
        </w:rPr>
        <w:t xml:space="preserve"> </w:t>
      </w:r>
      <w:r w:rsidRPr="00B80647">
        <w:rPr>
          <w:color w:val="000000"/>
          <w:sz w:val="22"/>
          <w:szCs w:val="22"/>
        </w:rPr>
        <w:t>(приложение 1 к Положению о порядке комплектования, предоставления мест, отчислении детей, взимания родительской платы за содержание ребенка в муниципальных дошкольных образовательных учреждениях, реализующих основную общеобразовательную программу дошкольного образования</w:t>
      </w:r>
      <w:r w:rsidRPr="00B80647">
        <w:rPr>
          <w:sz w:val="22"/>
          <w:szCs w:val="22"/>
        </w:rPr>
        <w:t>)</w:t>
      </w:r>
      <w:r w:rsidR="00A420F2" w:rsidRPr="00B80647">
        <w:rPr>
          <w:sz w:val="22"/>
          <w:szCs w:val="22"/>
        </w:rPr>
        <w:t>. В книгу регистрации заносятся сведения о детях и родителях (законных представителях) и о движении контингента детей в Учреждении. Книга учета движения детей должна быть прошнурована, пронумерована и</w:t>
      </w:r>
      <w:r w:rsidR="003A2595" w:rsidRPr="00B80647">
        <w:rPr>
          <w:sz w:val="22"/>
          <w:szCs w:val="22"/>
        </w:rPr>
        <w:t> </w:t>
      </w:r>
      <w:r w:rsidR="00A420F2" w:rsidRPr="00B80647">
        <w:rPr>
          <w:color w:val="000000"/>
          <w:sz w:val="22"/>
          <w:szCs w:val="22"/>
        </w:rPr>
        <w:t>скреплена печатью Учреждения</w:t>
      </w:r>
      <w:r w:rsidR="00A420F2" w:rsidRPr="00B80647">
        <w:rPr>
          <w:sz w:val="22"/>
          <w:szCs w:val="22"/>
        </w:rPr>
        <w:t>.</w:t>
      </w:r>
    </w:p>
    <w:p w:rsidR="00A420F2" w:rsidRPr="00B80647" w:rsidRDefault="00027A93" w:rsidP="00B877AD">
      <w:pPr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2.6.</w:t>
      </w:r>
      <w:r w:rsidR="00A420F2" w:rsidRPr="00B80647">
        <w:rPr>
          <w:sz w:val="22"/>
          <w:szCs w:val="22"/>
        </w:rPr>
        <w:t>Ежегодно по состоянию на 01 июня руководитель Учреждения обязан подвести итоги движения контингента воспитанников за прошедший учебный год и зафиксировать их в книге учета движения детей.</w:t>
      </w:r>
    </w:p>
    <w:p w:rsidR="00A420F2" w:rsidRPr="00B80647" w:rsidRDefault="00027A93" w:rsidP="00B877AD">
      <w:pPr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2.7.</w:t>
      </w:r>
      <w:r w:rsidR="00A420F2" w:rsidRPr="00B80647">
        <w:rPr>
          <w:sz w:val="22"/>
          <w:szCs w:val="22"/>
        </w:rPr>
        <w:t>В Учреждения принимаются дети в возрасте от 2 месяцев до 7 лет при наличии условий в Учреждении, при отсутствии противопоказаний по состоянию здоровья, которые проживают и зарегистрированы на территории Кондинского района.</w:t>
      </w:r>
    </w:p>
    <w:p w:rsidR="00A420F2" w:rsidRPr="00B80647" w:rsidRDefault="00027A93" w:rsidP="003A2595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2.8.</w:t>
      </w:r>
      <w:r w:rsidR="00A420F2" w:rsidRPr="00B80647">
        <w:rPr>
          <w:rFonts w:ascii="Times New Roman" w:hAnsi="Times New Roman"/>
        </w:rPr>
        <w:t xml:space="preserve">Разделение воспитанников на возрастные группы осуществляется в соответствии с закономерностями психического развития ребенка в онтогенезе: младенческий </w:t>
      </w:r>
      <w:r w:rsidR="008F1106" w:rsidRPr="00B80647">
        <w:rPr>
          <w:rFonts w:ascii="Times New Roman" w:hAnsi="Times New Roman"/>
        </w:rPr>
        <w:t xml:space="preserve">                                </w:t>
      </w:r>
      <w:r w:rsidR="00A420F2" w:rsidRPr="00B80647">
        <w:rPr>
          <w:rFonts w:ascii="Times New Roman" w:hAnsi="Times New Roman"/>
        </w:rPr>
        <w:t>(от 2 месяцев до 1 года), ранний (от 1 года до 3 лет), младший (от 3 до 4 лет), средний (от</w:t>
      </w:r>
      <w:r w:rsidR="008F1106" w:rsidRPr="00B80647">
        <w:rPr>
          <w:rFonts w:ascii="Times New Roman" w:hAnsi="Times New Roman"/>
        </w:rPr>
        <w:t> </w:t>
      </w:r>
      <w:r w:rsidR="00A420F2" w:rsidRPr="00B80647">
        <w:rPr>
          <w:rFonts w:ascii="Times New Roman" w:hAnsi="Times New Roman"/>
        </w:rPr>
        <w:t>4 до 5 лет) и старший дошкольный (от 5 до 7 лет).</w:t>
      </w:r>
    </w:p>
    <w:p w:rsidR="00A420F2" w:rsidRPr="00B80647" w:rsidRDefault="00A420F2" w:rsidP="003A2595">
      <w:pPr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2.9</w:t>
      </w:r>
      <w:r w:rsidR="00027A93" w:rsidRPr="00B80647">
        <w:rPr>
          <w:sz w:val="22"/>
          <w:szCs w:val="22"/>
        </w:rPr>
        <w:t>.</w:t>
      </w:r>
      <w:r w:rsidRPr="00B80647">
        <w:rPr>
          <w:sz w:val="22"/>
          <w:szCs w:val="22"/>
        </w:rPr>
        <w:t>Продолжительность обучения и воспитания в одной группе составляет:</w:t>
      </w:r>
    </w:p>
    <w:p w:rsidR="00A420F2" w:rsidRPr="00B80647" w:rsidRDefault="00A420F2" w:rsidP="00B877AD">
      <w:pPr>
        <w:ind w:firstLine="567"/>
        <w:rPr>
          <w:sz w:val="22"/>
          <w:szCs w:val="22"/>
        </w:rPr>
      </w:pPr>
      <w:r w:rsidRPr="00B80647">
        <w:rPr>
          <w:sz w:val="22"/>
          <w:szCs w:val="22"/>
        </w:rPr>
        <w:t xml:space="preserve">при комплектовании детей по одновозрастному принципу </w:t>
      </w:r>
      <w:r w:rsidR="008F1106" w:rsidRPr="00B80647">
        <w:rPr>
          <w:sz w:val="22"/>
          <w:szCs w:val="22"/>
        </w:rPr>
        <w:t>-</w:t>
      </w:r>
      <w:r w:rsidRPr="00B80647">
        <w:rPr>
          <w:sz w:val="22"/>
          <w:szCs w:val="22"/>
        </w:rPr>
        <w:t xml:space="preserve"> 1 год;</w:t>
      </w:r>
    </w:p>
    <w:p w:rsidR="00A420F2" w:rsidRPr="00B80647" w:rsidRDefault="00A420F2" w:rsidP="00B877AD">
      <w:pPr>
        <w:ind w:firstLine="567"/>
        <w:rPr>
          <w:sz w:val="22"/>
          <w:szCs w:val="22"/>
        </w:rPr>
      </w:pPr>
      <w:r w:rsidRPr="00B80647">
        <w:rPr>
          <w:sz w:val="22"/>
          <w:szCs w:val="22"/>
        </w:rPr>
        <w:t>при комплектовании детей по разновозрастному принципу -</w:t>
      </w:r>
      <w:r w:rsidR="008F1106" w:rsidRPr="00B80647">
        <w:rPr>
          <w:sz w:val="22"/>
          <w:szCs w:val="22"/>
        </w:rPr>
        <w:t xml:space="preserve"> </w:t>
      </w:r>
      <w:r w:rsidRPr="00B80647">
        <w:rPr>
          <w:sz w:val="22"/>
          <w:szCs w:val="22"/>
        </w:rPr>
        <w:t>2-3 года.</w:t>
      </w:r>
    </w:p>
    <w:p w:rsidR="00A420F2" w:rsidRPr="00B80647" w:rsidRDefault="00013602" w:rsidP="0001360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2.10.</w:t>
      </w:r>
      <w:r w:rsidR="00A420F2" w:rsidRPr="00B80647">
        <w:rPr>
          <w:rFonts w:ascii="Times New Roman" w:hAnsi="Times New Roman"/>
        </w:rPr>
        <w:t>Перевод ребенка в следующую возрастную группу осуществляется в начале учебного года (сентябре) и оформляется приказом руководителя Учреждения.</w:t>
      </w:r>
    </w:p>
    <w:p w:rsidR="00A420F2" w:rsidRPr="00B80647" w:rsidRDefault="00013602" w:rsidP="0001360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2.11.</w:t>
      </w:r>
      <w:r w:rsidR="00A420F2" w:rsidRPr="00B80647">
        <w:rPr>
          <w:rFonts w:ascii="Times New Roman" w:hAnsi="Times New Roman"/>
        </w:rPr>
        <w:t>Тестирование детей при приеме, переводе в следующую возрастную группу не</w:t>
      </w:r>
      <w:r w:rsidRPr="00B80647">
        <w:rPr>
          <w:rFonts w:ascii="Times New Roman" w:hAnsi="Times New Roman"/>
        </w:rPr>
        <w:t> </w:t>
      </w:r>
      <w:r w:rsidR="00A420F2" w:rsidRPr="00B80647">
        <w:rPr>
          <w:rFonts w:ascii="Times New Roman" w:hAnsi="Times New Roman"/>
        </w:rPr>
        <w:t>проводится.</w:t>
      </w:r>
    </w:p>
    <w:p w:rsidR="00A420F2" w:rsidRPr="00B80647" w:rsidRDefault="00A420F2" w:rsidP="00B877AD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2.12.В логопедический пункт Учреждения дети зачисляются на основании решения психолого-медико-педагогического консилиума учреждения и заявления родителей (законных представителей). Численность детей в логопедическом пункте Учреждения составляет не менее 25 детей в городском дошкольном образовательном учреждении, не</w:t>
      </w:r>
      <w:r w:rsidR="00013602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менее 20 в сельском.</w:t>
      </w:r>
    </w:p>
    <w:p w:rsidR="00A420F2" w:rsidRPr="00B80647" w:rsidRDefault="00A420F2" w:rsidP="00B877AD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2.13.</w:t>
      </w:r>
      <w:r w:rsidR="00013602" w:rsidRPr="00B80647">
        <w:rPr>
          <w:sz w:val="22"/>
          <w:szCs w:val="22"/>
        </w:rPr>
        <w:t>Д</w:t>
      </w:r>
      <w:r w:rsidRPr="00B80647">
        <w:rPr>
          <w:sz w:val="22"/>
          <w:szCs w:val="22"/>
        </w:rPr>
        <w:t>ети с ограниченными возможностями здоровья, дети-инвалиды принимаются в</w:t>
      </w:r>
      <w:r w:rsidR="00013602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группы компенсирующей и комбинированной направленности Учреждения только с</w:t>
      </w:r>
      <w:r w:rsidR="00013602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согласия родителей (законных представителей) на основании заключения территориальной психолого-медико-педагогической комиссии.</w:t>
      </w:r>
    </w:p>
    <w:p w:rsidR="00A420F2" w:rsidRPr="00B80647" w:rsidRDefault="00A420F2" w:rsidP="00B877AD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lastRenderedPageBreak/>
        <w:t>2.14.</w:t>
      </w:r>
      <w:r w:rsidR="00013602" w:rsidRPr="00B80647">
        <w:rPr>
          <w:sz w:val="22"/>
          <w:szCs w:val="22"/>
        </w:rPr>
        <w:t>П</w:t>
      </w:r>
      <w:r w:rsidRPr="00B80647">
        <w:rPr>
          <w:sz w:val="22"/>
          <w:szCs w:val="22"/>
        </w:rPr>
        <w:t>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и уходу за детьми - условия, учитывающие особенности их психофизического развития.</w:t>
      </w:r>
    </w:p>
    <w:p w:rsidR="00A420F2" w:rsidRPr="00B80647" w:rsidRDefault="00A420F2" w:rsidP="001464BA">
      <w:pPr>
        <w:tabs>
          <w:tab w:val="left" w:pos="1134"/>
        </w:tabs>
        <w:jc w:val="both"/>
        <w:rPr>
          <w:sz w:val="22"/>
          <w:szCs w:val="22"/>
        </w:rPr>
      </w:pPr>
    </w:p>
    <w:p w:rsidR="00A420F2" w:rsidRPr="00B80647" w:rsidRDefault="00A420F2" w:rsidP="001464BA">
      <w:pPr>
        <w:tabs>
          <w:tab w:val="left" w:pos="1134"/>
        </w:tabs>
        <w:jc w:val="center"/>
        <w:rPr>
          <w:b/>
          <w:sz w:val="22"/>
          <w:szCs w:val="22"/>
        </w:rPr>
      </w:pPr>
      <w:r w:rsidRPr="00B80647">
        <w:rPr>
          <w:b/>
          <w:sz w:val="22"/>
          <w:szCs w:val="22"/>
        </w:rPr>
        <w:t xml:space="preserve">3. Порядок предоставления мест в Учреждения </w:t>
      </w:r>
    </w:p>
    <w:p w:rsidR="00A420F2" w:rsidRPr="00B80647" w:rsidRDefault="00867150" w:rsidP="00867150">
      <w:pPr>
        <w:tabs>
          <w:tab w:val="left" w:pos="0"/>
        </w:tabs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  <w:t>3.1.</w:t>
      </w:r>
      <w:r w:rsidR="00A420F2" w:rsidRPr="00B80647">
        <w:rPr>
          <w:sz w:val="22"/>
          <w:szCs w:val="22"/>
        </w:rPr>
        <w:t>Управление ведет учет всех детей дошкольного возраста, нуждающихся в</w:t>
      </w:r>
      <w:r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 xml:space="preserve">получении места в </w:t>
      </w:r>
      <w:r w:rsidRPr="00B80647">
        <w:rPr>
          <w:sz w:val="22"/>
          <w:szCs w:val="22"/>
        </w:rPr>
        <w:t>муниципальном дошкольном образовательном учреждении</w:t>
      </w:r>
      <w:r w:rsidR="00A420F2" w:rsidRPr="00B80647">
        <w:rPr>
          <w:sz w:val="22"/>
          <w:szCs w:val="22"/>
        </w:rPr>
        <w:t xml:space="preserve"> по тем территориям, в которых есть очередность. В остальных территориях предоставление мест детям ведется непосредственно в Учреждении. Путевки в Учреждение выдаются в</w:t>
      </w:r>
      <w:r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>соответствии с очередностью.</w:t>
      </w:r>
    </w:p>
    <w:p w:rsidR="00A420F2" w:rsidRPr="00B80647" w:rsidRDefault="00A420F2" w:rsidP="00867150">
      <w:pPr>
        <w:tabs>
          <w:tab w:val="left" w:pos="0"/>
        </w:tabs>
        <w:ind w:firstLine="567"/>
        <w:jc w:val="both"/>
        <w:rPr>
          <w:sz w:val="22"/>
          <w:szCs w:val="22"/>
        </w:rPr>
      </w:pPr>
      <w:bookmarkStart w:id="1" w:name="sub_1015"/>
      <w:r w:rsidRPr="00B80647">
        <w:rPr>
          <w:sz w:val="22"/>
          <w:szCs w:val="22"/>
        </w:rPr>
        <w:t xml:space="preserve"> </w:t>
      </w:r>
      <w:r w:rsidR="00867150" w:rsidRPr="00B80647">
        <w:rPr>
          <w:sz w:val="22"/>
          <w:szCs w:val="22"/>
        </w:rPr>
        <w:t>3.2.</w:t>
      </w:r>
      <w:r w:rsidRPr="00B80647">
        <w:rPr>
          <w:sz w:val="22"/>
          <w:szCs w:val="22"/>
        </w:rPr>
        <w:t>Родители (законные представители) для получения путевки подают в</w:t>
      </w:r>
      <w:r w:rsidR="00867150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 xml:space="preserve">Управление заявление через Учреждение соответствующей территории и предоставляют </w:t>
      </w:r>
      <w:bookmarkEnd w:id="1"/>
      <w:r w:rsidRPr="00B80647">
        <w:rPr>
          <w:sz w:val="22"/>
          <w:szCs w:val="22"/>
        </w:rPr>
        <w:t>справки, подтверждающие льготы на внеочередное и первоочередное получение путевки</w:t>
      </w:r>
      <w:r w:rsidR="005E2612" w:rsidRPr="00B80647">
        <w:rPr>
          <w:sz w:val="22"/>
          <w:szCs w:val="22"/>
        </w:rPr>
        <w:t>,</w:t>
      </w:r>
      <w:r w:rsidRPr="00B80647">
        <w:rPr>
          <w:sz w:val="22"/>
          <w:szCs w:val="22"/>
        </w:rPr>
        <w:t xml:space="preserve"> при наличии очередности в Учреждении</w:t>
      </w:r>
      <w:r w:rsidR="00867150" w:rsidRPr="00B80647">
        <w:rPr>
          <w:sz w:val="22"/>
          <w:szCs w:val="22"/>
        </w:rPr>
        <w:t>:</w:t>
      </w:r>
    </w:p>
    <w:p w:rsidR="00A420F2" w:rsidRPr="00B80647" w:rsidRDefault="005E2612" w:rsidP="005E2612">
      <w:pPr>
        <w:tabs>
          <w:tab w:val="left" w:pos="567"/>
        </w:tabs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867150" w:rsidRPr="00B80647">
        <w:rPr>
          <w:sz w:val="22"/>
          <w:szCs w:val="22"/>
        </w:rPr>
        <w:t>3.2.1.</w:t>
      </w:r>
      <w:r w:rsidR="00A420F2" w:rsidRPr="00B80647">
        <w:rPr>
          <w:sz w:val="22"/>
          <w:szCs w:val="22"/>
        </w:rPr>
        <w:t>Заявление родителей (законных представителей) регистрируется в журнале очередности в Учреждение (приложение 2 к Положению</w:t>
      </w:r>
      <w:r w:rsidRPr="00B80647">
        <w:rPr>
          <w:sz w:val="22"/>
          <w:szCs w:val="22"/>
        </w:rPr>
        <w:t xml:space="preserve"> о порядке комплектования, предоставления мест, отчислении детей, взимания родительской платы за содержание ребенка в муниципальных дошкольных образовательных учреждениях, реализующих основную общеобразовательную программу дошкольного образования</w:t>
      </w:r>
      <w:r w:rsidR="00A420F2" w:rsidRPr="00B80647">
        <w:rPr>
          <w:sz w:val="22"/>
          <w:szCs w:val="22"/>
        </w:rPr>
        <w:t xml:space="preserve">) с последующей выдачей путевки или, при наличии очередности, </w:t>
      </w:r>
      <w:r w:rsidRPr="00B80647">
        <w:rPr>
          <w:sz w:val="22"/>
          <w:szCs w:val="22"/>
        </w:rPr>
        <w:t>«</w:t>
      </w:r>
      <w:r w:rsidR="00A420F2" w:rsidRPr="00B80647">
        <w:rPr>
          <w:sz w:val="22"/>
          <w:szCs w:val="22"/>
        </w:rPr>
        <w:t>уведомления</w:t>
      </w:r>
      <w:r w:rsidRPr="00B80647">
        <w:rPr>
          <w:sz w:val="22"/>
          <w:szCs w:val="22"/>
        </w:rPr>
        <w:t>»</w:t>
      </w:r>
      <w:r w:rsidR="00A420F2" w:rsidRPr="00B80647">
        <w:rPr>
          <w:sz w:val="22"/>
          <w:szCs w:val="22"/>
        </w:rPr>
        <w:t xml:space="preserve"> о постановке ребенка на</w:t>
      </w:r>
      <w:r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>очередь.</w:t>
      </w:r>
    </w:p>
    <w:p w:rsidR="00A420F2" w:rsidRPr="00B80647" w:rsidRDefault="00867150" w:rsidP="0086715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3.2.2.</w:t>
      </w:r>
      <w:r w:rsidR="00A420F2" w:rsidRPr="00B80647">
        <w:rPr>
          <w:sz w:val="22"/>
          <w:szCs w:val="22"/>
        </w:rPr>
        <w:t>Родители (законные представители), стоящие в очереди на получение места в</w:t>
      </w:r>
      <w:r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 xml:space="preserve">Учреждение, должны подтверждать потребность ребенка в Учреждении с </w:t>
      </w:r>
      <w:r w:rsidRPr="00B80647">
        <w:rPr>
          <w:sz w:val="22"/>
          <w:szCs w:val="22"/>
        </w:rPr>
        <w:t>0</w:t>
      </w:r>
      <w:r w:rsidR="00A420F2" w:rsidRPr="00B80647">
        <w:rPr>
          <w:sz w:val="22"/>
          <w:szCs w:val="22"/>
        </w:rPr>
        <w:t>1</w:t>
      </w:r>
      <w:r w:rsidRPr="00B80647">
        <w:rPr>
          <w:sz w:val="22"/>
          <w:szCs w:val="22"/>
        </w:rPr>
        <w:t xml:space="preserve"> апреля </w:t>
      </w:r>
      <w:r w:rsidR="00A420F2" w:rsidRPr="00B80647">
        <w:rPr>
          <w:sz w:val="22"/>
          <w:szCs w:val="22"/>
        </w:rPr>
        <w:t>по</w:t>
      </w:r>
      <w:r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>30 апреля устным извещением специалиста Управления.</w:t>
      </w:r>
    </w:p>
    <w:p w:rsidR="00A420F2" w:rsidRPr="00B80647" w:rsidRDefault="00A420F2" w:rsidP="00867150">
      <w:pPr>
        <w:tabs>
          <w:tab w:val="left" w:pos="0"/>
        </w:tabs>
        <w:ind w:firstLine="567"/>
        <w:jc w:val="both"/>
        <w:rPr>
          <w:sz w:val="22"/>
          <w:szCs w:val="22"/>
        </w:rPr>
      </w:pPr>
      <w:bookmarkStart w:id="2" w:name="sub_1016"/>
      <w:r w:rsidRPr="00B80647">
        <w:rPr>
          <w:sz w:val="22"/>
          <w:szCs w:val="22"/>
        </w:rPr>
        <w:t>3.3.</w:t>
      </w:r>
      <w:bookmarkEnd w:id="2"/>
      <w:r w:rsidRPr="00B80647">
        <w:rPr>
          <w:sz w:val="22"/>
          <w:szCs w:val="22"/>
        </w:rPr>
        <w:t>Внеочередным и первоочередным правом предоставления мест в муниципальные дошкольные учреждения пользуются дети отдельных категорий граждан в соответствии с</w:t>
      </w:r>
      <w:r w:rsidR="00356B4A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федеральным, окружным законодательством и нормативными правовыми актами органа местного самоуправления Кондинского района.</w:t>
      </w:r>
    </w:p>
    <w:p w:rsidR="00A420F2" w:rsidRPr="00B80647" w:rsidRDefault="005A6071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A420F2" w:rsidRPr="00B80647">
        <w:rPr>
          <w:sz w:val="22"/>
          <w:szCs w:val="22"/>
        </w:rPr>
        <w:t>3.</w:t>
      </w:r>
      <w:r w:rsidR="00356B4A" w:rsidRPr="00B80647">
        <w:rPr>
          <w:sz w:val="22"/>
          <w:szCs w:val="22"/>
        </w:rPr>
        <w:t>4</w:t>
      </w:r>
      <w:r w:rsidRPr="00B80647">
        <w:rPr>
          <w:sz w:val="22"/>
          <w:szCs w:val="22"/>
        </w:rPr>
        <w:t>.</w:t>
      </w:r>
      <w:r w:rsidR="00A420F2" w:rsidRPr="00B80647">
        <w:rPr>
          <w:sz w:val="22"/>
          <w:szCs w:val="22"/>
        </w:rPr>
        <w:t>Комплектование детьми Учреждения на новый учебный год (количество открываемых групп, мест, дата приема детей в Учреждение) утверждается при тарификации.</w:t>
      </w:r>
    </w:p>
    <w:p w:rsidR="00A420F2" w:rsidRPr="00B80647" w:rsidRDefault="005A6071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A420F2" w:rsidRPr="00B80647">
        <w:rPr>
          <w:sz w:val="22"/>
          <w:szCs w:val="22"/>
        </w:rPr>
        <w:t>3.</w:t>
      </w:r>
      <w:r w:rsidR="00356B4A" w:rsidRPr="00B80647">
        <w:rPr>
          <w:sz w:val="22"/>
          <w:szCs w:val="22"/>
        </w:rPr>
        <w:t>5</w:t>
      </w:r>
      <w:r w:rsidRPr="00B80647">
        <w:rPr>
          <w:sz w:val="22"/>
          <w:szCs w:val="22"/>
        </w:rPr>
        <w:t>.</w:t>
      </w:r>
      <w:r w:rsidR="00A420F2" w:rsidRPr="00B80647">
        <w:rPr>
          <w:sz w:val="22"/>
          <w:szCs w:val="22"/>
        </w:rPr>
        <w:t>При наличии очередности в Учреждение квота распределения путевок осуществляется в следующем порядке: «льготная» категория – 20% путевок, «общая» очередь – 80%.</w:t>
      </w:r>
    </w:p>
    <w:p w:rsidR="00A420F2" w:rsidRPr="00B80647" w:rsidRDefault="005A6071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A420F2" w:rsidRPr="00B80647">
        <w:rPr>
          <w:sz w:val="22"/>
          <w:szCs w:val="22"/>
        </w:rPr>
        <w:t>3.</w:t>
      </w:r>
      <w:r w:rsidR="00356B4A" w:rsidRPr="00B80647">
        <w:rPr>
          <w:sz w:val="22"/>
          <w:szCs w:val="22"/>
        </w:rPr>
        <w:t>6</w:t>
      </w:r>
      <w:r w:rsidRPr="00B80647">
        <w:rPr>
          <w:sz w:val="22"/>
          <w:szCs w:val="22"/>
        </w:rPr>
        <w:t>.</w:t>
      </w:r>
      <w:r w:rsidR="00A420F2" w:rsidRPr="00B80647">
        <w:rPr>
          <w:sz w:val="22"/>
          <w:szCs w:val="22"/>
        </w:rPr>
        <w:t>Выдача путевок в Учреждения, где имеется очередность, на новый учебный год осуществляется с 01 августа по 05 сентября в соответствии с графиком приема детей каждого конкретного Учреждения с учетом выпуска детей в школу.</w:t>
      </w:r>
    </w:p>
    <w:p w:rsidR="00A420F2" w:rsidRPr="00B80647" w:rsidRDefault="005A6071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A420F2" w:rsidRPr="00B80647">
        <w:rPr>
          <w:sz w:val="22"/>
          <w:szCs w:val="22"/>
        </w:rPr>
        <w:t>В случае, если родители (законные представители) не востребовали путевку в</w:t>
      </w:r>
      <w:r w:rsidR="00F0179F"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>сроки, определенные данным графиком, то она выдается другому ребенку согласно единой очереди.</w:t>
      </w:r>
    </w:p>
    <w:p w:rsidR="00A420F2" w:rsidRPr="00B80647" w:rsidRDefault="005A6071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A420F2" w:rsidRPr="00B80647">
        <w:rPr>
          <w:sz w:val="22"/>
          <w:szCs w:val="22"/>
        </w:rPr>
        <w:t>3.</w:t>
      </w:r>
      <w:r w:rsidR="00356B4A" w:rsidRPr="00B80647">
        <w:rPr>
          <w:sz w:val="22"/>
          <w:szCs w:val="22"/>
        </w:rPr>
        <w:t>7</w:t>
      </w:r>
      <w:r w:rsidRPr="00B80647">
        <w:rPr>
          <w:sz w:val="22"/>
          <w:szCs w:val="22"/>
        </w:rPr>
        <w:t>.</w:t>
      </w:r>
      <w:r w:rsidR="00A420F2" w:rsidRPr="00B80647">
        <w:rPr>
          <w:sz w:val="22"/>
          <w:szCs w:val="22"/>
        </w:rPr>
        <w:t>При высвобождении мест в Учреждении в течение года, доукомплектование осуществляется в соответствии с единой очередностью.</w:t>
      </w:r>
    </w:p>
    <w:p w:rsidR="00A420F2" w:rsidRPr="00B80647" w:rsidRDefault="005A6071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</w:r>
      <w:r w:rsidR="00A420F2" w:rsidRPr="00B80647">
        <w:rPr>
          <w:sz w:val="22"/>
          <w:szCs w:val="22"/>
        </w:rPr>
        <w:t>3.</w:t>
      </w:r>
      <w:r w:rsidR="00356B4A" w:rsidRPr="00B80647">
        <w:rPr>
          <w:sz w:val="22"/>
          <w:szCs w:val="22"/>
        </w:rPr>
        <w:t>8</w:t>
      </w:r>
      <w:r w:rsidR="00A420F2" w:rsidRPr="00B80647">
        <w:rPr>
          <w:sz w:val="22"/>
          <w:szCs w:val="22"/>
        </w:rPr>
        <w:t>.Родители (законные представители) обязаны обратиться в Учреждение в</w:t>
      </w:r>
      <w:r w:rsidR="00F0179F"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>течение 3-х дней с момента получения путевки. В случае, если ребенок не поступил в</w:t>
      </w:r>
      <w:r w:rsidR="00F0179F" w:rsidRPr="00B80647">
        <w:rPr>
          <w:sz w:val="22"/>
          <w:szCs w:val="22"/>
        </w:rPr>
        <w:t> </w:t>
      </w:r>
      <w:r w:rsidR="00A420F2" w:rsidRPr="00B80647">
        <w:rPr>
          <w:sz w:val="22"/>
          <w:szCs w:val="22"/>
        </w:rPr>
        <w:t xml:space="preserve">Учреждение без уважительной причины в указанный срок, путевка аннулируется </w:t>
      </w:r>
      <w:r w:rsidR="00F0179F" w:rsidRPr="00B80647">
        <w:rPr>
          <w:sz w:val="22"/>
          <w:szCs w:val="22"/>
        </w:rPr>
        <w:t xml:space="preserve">                                </w:t>
      </w:r>
      <w:r w:rsidR="00A420F2" w:rsidRPr="00B80647">
        <w:rPr>
          <w:sz w:val="22"/>
          <w:szCs w:val="22"/>
        </w:rPr>
        <w:t xml:space="preserve">и на освободившееся место выдается путевка другому ребенку в соответствии </w:t>
      </w:r>
      <w:r w:rsidR="005E2612" w:rsidRPr="00B80647">
        <w:rPr>
          <w:sz w:val="22"/>
          <w:szCs w:val="22"/>
        </w:rPr>
        <w:t>с </w:t>
      </w:r>
      <w:r w:rsidR="00A420F2" w:rsidRPr="00B80647">
        <w:rPr>
          <w:sz w:val="22"/>
          <w:szCs w:val="22"/>
        </w:rPr>
        <w:t>очередностью.</w:t>
      </w:r>
    </w:p>
    <w:p w:rsidR="00A420F2" w:rsidRPr="00B80647" w:rsidRDefault="00A420F2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3.</w:t>
      </w:r>
      <w:r w:rsidR="00356B4A" w:rsidRPr="00B80647">
        <w:rPr>
          <w:sz w:val="22"/>
          <w:szCs w:val="22"/>
        </w:rPr>
        <w:t>9</w:t>
      </w:r>
      <w:r w:rsidR="005A6071" w:rsidRPr="00B80647">
        <w:rPr>
          <w:sz w:val="22"/>
          <w:szCs w:val="22"/>
        </w:rPr>
        <w:t>.</w:t>
      </w:r>
      <w:r w:rsidRPr="00B80647">
        <w:rPr>
          <w:sz w:val="22"/>
          <w:szCs w:val="22"/>
        </w:rPr>
        <w:t>При приеме ребенка в Учреждение, родители (законные представители) подают заявление о приеме ребенка в Учреждение и предоставляют:</w:t>
      </w:r>
    </w:p>
    <w:p w:rsidR="00A420F2" w:rsidRPr="00B80647" w:rsidRDefault="00A420F2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документ, удостоверяющий личность одного из родителей (законных представителей);</w:t>
      </w:r>
    </w:p>
    <w:p w:rsidR="00A420F2" w:rsidRPr="00B80647" w:rsidRDefault="00A420F2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путевку, выданную Управлением;</w:t>
      </w:r>
    </w:p>
    <w:p w:rsidR="00A420F2" w:rsidRPr="00B80647" w:rsidRDefault="00A420F2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медицинское заключение о состоянии здоровья ребенка;</w:t>
      </w:r>
    </w:p>
    <w:p w:rsidR="00A420F2" w:rsidRPr="00B80647" w:rsidRDefault="00A420F2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оригинал и копию свидетельства о рождении ребенка по желанию родителей (законных представителей);</w:t>
      </w:r>
    </w:p>
    <w:p w:rsidR="00A420F2" w:rsidRPr="00B80647" w:rsidRDefault="00A420F2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документы, подтверждающие льготы по родительской плате (при наличии льгот).</w:t>
      </w:r>
    </w:p>
    <w:p w:rsidR="00A420F2" w:rsidRPr="00B80647" w:rsidRDefault="00A420F2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3.1</w:t>
      </w:r>
      <w:r w:rsidR="00356B4A" w:rsidRPr="00B80647">
        <w:rPr>
          <w:sz w:val="22"/>
          <w:szCs w:val="22"/>
        </w:rPr>
        <w:t>0</w:t>
      </w:r>
      <w:r w:rsidRPr="00B80647">
        <w:rPr>
          <w:sz w:val="22"/>
          <w:szCs w:val="22"/>
        </w:rPr>
        <w:t>.При приеме детей в Учреждение, последнее обязано ознакомить родителей (законных представителей) с уставом Учреждения, лицензией на право ведения образовательной деятельности, основными и дополнительными образовательными программами, реализуемыми этим Учреждением, и другими документами, регламентирующими организацию образовательного процесса под роспись.</w:t>
      </w:r>
    </w:p>
    <w:p w:rsidR="00A420F2" w:rsidRPr="00B80647" w:rsidRDefault="00A420F2" w:rsidP="005A607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3.1</w:t>
      </w:r>
      <w:r w:rsidR="00356B4A" w:rsidRPr="00B80647">
        <w:rPr>
          <w:sz w:val="22"/>
          <w:szCs w:val="22"/>
        </w:rPr>
        <w:t>1</w:t>
      </w:r>
      <w:r w:rsidRPr="00B80647">
        <w:rPr>
          <w:sz w:val="22"/>
          <w:szCs w:val="22"/>
        </w:rPr>
        <w:t xml:space="preserve">.Взаимоотношения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</w:t>
      </w:r>
      <w:r w:rsidRPr="00B80647">
        <w:rPr>
          <w:sz w:val="22"/>
          <w:szCs w:val="22"/>
        </w:rPr>
        <w:lastRenderedPageBreak/>
        <w:t>сторон, возникающие в процессе воспитания, обучения, развития, присмотра, ухода и оздоровления детей, длительность пребывания ребенка в</w:t>
      </w:r>
      <w:r w:rsidR="00F0179F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Учреждении, а также размер платы, взимаемой с родителей (законных представителей) за содержание ребенка в Учреждении.</w:t>
      </w:r>
    </w:p>
    <w:p w:rsidR="00A420F2" w:rsidRPr="00B80647" w:rsidRDefault="00A420F2" w:rsidP="001464BA">
      <w:pPr>
        <w:tabs>
          <w:tab w:val="left" w:pos="1134"/>
        </w:tabs>
        <w:jc w:val="both"/>
        <w:rPr>
          <w:sz w:val="22"/>
          <w:szCs w:val="22"/>
        </w:rPr>
      </w:pPr>
    </w:p>
    <w:p w:rsidR="00A420F2" w:rsidRPr="00B80647" w:rsidRDefault="00A420F2" w:rsidP="00F0179F">
      <w:pPr>
        <w:tabs>
          <w:tab w:val="left" w:pos="1134"/>
        </w:tabs>
        <w:jc w:val="center"/>
        <w:rPr>
          <w:b/>
          <w:sz w:val="22"/>
          <w:szCs w:val="22"/>
        </w:rPr>
      </w:pPr>
      <w:r w:rsidRPr="00B80647">
        <w:rPr>
          <w:b/>
          <w:sz w:val="22"/>
          <w:szCs w:val="22"/>
        </w:rPr>
        <w:t xml:space="preserve">4. Порядок отчисления детей из </w:t>
      </w:r>
      <w:r w:rsidR="00F0179F" w:rsidRPr="00B80647">
        <w:rPr>
          <w:b/>
          <w:sz w:val="22"/>
          <w:szCs w:val="22"/>
        </w:rPr>
        <w:t>муниципального образовательного учреждения</w:t>
      </w:r>
    </w:p>
    <w:p w:rsidR="00A420F2" w:rsidRPr="00B80647" w:rsidRDefault="004041B1" w:rsidP="002169BF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4.1.</w:t>
      </w:r>
      <w:r w:rsidR="00A420F2" w:rsidRPr="00B80647">
        <w:rPr>
          <w:sz w:val="22"/>
          <w:szCs w:val="22"/>
        </w:rPr>
        <w:t>Отчисление детей из Учреждения осуществляется:</w:t>
      </w:r>
    </w:p>
    <w:p w:rsidR="00A420F2" w:rsidRPr="00B80647" w:rsidRDefault="00A420F2" w:rsidP="002169BF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по письменному заявлению родителя (законного представителя) ребенка об отказе от</w:t>
      </w:r>
      <w:r w:rsidR="002169BF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места в Учреждении;</w:t>
      </w:r>
    </w:p>
    <w:p w:rsidR="00A420F2" w:rsidRPr="00B80647" w:rsidRDefault="00A420F2" w:rsidP="002169BF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по медицинским показаниям о состоянии здоровья ребенка, препятствующего его дальнейшему пребыванию в Учреждении;</w:t>
      </w:r>
    </w:p>
    <w:p w:rsidR="00A420F2" w:rsidRPr="00B80647" w:rsidRDefault="00A420F2" w:rsidP="002169BF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по окончанию срока действия договора между Учреждением и родителями (законными представителями);</w:t>
      </w:r>
    </w:p>
    <w:p w:rsidR="00A420F2" w:rsidRPr="00B80647" w:rsidRDefault="00A420F2" w:rsidP="002169BF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за невыполнение условий договора между Учреждением и родителями (законными представителями) в части оплаты за содержание ребенка в Учреждении;</w:t>
      </w:r>
    </w:p>
    <w:p w:rsidR="00A420F2" w:rsidRPr="00B80647" w:rsidRDefault="00A420F2" w:rsidP="002169BF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по достижению ребенком предельного для Учреждения возраста.</w:t>
      </w:r>
    </w:p>
    <w:p w:rsidR="00A420F2" w:rsidRPr="00B80647" w:rsidRDefault="002169BF" w:rsidP="002169B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ab/>
        <w:t>4.2.</w:t>
      </w:r>
      <w:r w:rsidR="00A420F2" w:rsidRPr="00B80647">
        <w:rPr>
          <w:rFonts w:ascii="Times New Roman" w:hAnsi="Times New Roman"/>
        </w:rPr>
        <w:t>Родители (законные представители) имеют право обжаловать действия руководства Учреждения об отчислении ребенка в соответствии с действующим законодательством.</w:t>
      </w:r>
    </w:p>
    <w:p w:rsidR="00A420F2" w:rsidRPr="00B80647" w:rsidRDefault="002169BF" w:rsidP="002169B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ab/>
        <w:t>4.3.</w:t>
      </w:r>
      <w:r w:rsidR="00A420F2" w:rsidRPr="00B80647">
        <w:rPr>
          <w:rFonts w:ascii="Times New Roman" w:hAnsi="Times New Roman"/>
        </w:rPr>
        <w:t>Возобновление путевки родителями (законными представителями) осуществляется в том же порядке, что и ее получение.</w:t>
      </w:r>
    </w:p>
    <w:p w:rsidR="00A420F2" w:rsidRPr="00B80647" w:rsidRDefault="002169BF" w:rsidP="002169B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ab/>
        <w:t>4.4.</w:t>
      </w:r>
      <w:r w:rsidR="00A420F2" w:rsidRPr="00B80647">
        <w:rPr>
          <w:rFonts w:ascii="Times New Roman" w:hAnsi="Times New Roman"/>
        </w:rPr>
        <w:t>При аннулировании путевки за гражданами сохраняется право подачи заявления на предоставление ребенку места в Учреждении на общих основаниях.</w:t>
      </w:r>
    </w:p>
    <w:p w:rsidR="00A420F2" w:rsidRPr="00B80647" w:rsidRDefault="00A420F2" w:rsidP="001464BA">
      <w:pPr>
        <w:tabs>
          <w:tab w:val="left" w:pos="1134"/>
        </w:tabs>
        <w:jc w:val="center"/>
        <w:rPr>
          <w:b/>
          <w:sz w:val="22"/>
          <w:szCs w:val="22"/>
        </w:rPr>
      </w:pPr>
    </w:p>
    <w:p w:rsidR="00A420F2" w:rsidRPr="00B80647" w:rsidRDefault="00A420F2" w:rsidP="002169BF">
      <w:pPr>
        <w:tabs>
          <w:tab w:val="left" w:pos="1134"/>
        </w:tabs>
        <w:jc w:val="center"/>
        <w:rPr>
          <w:sz w:val="22"/>
          <w:szCs w:val="22"/>
        </w:rPr>
      </w:pPr>
      <w:r w:rsidRPr="00B80647">
        <w:rPr>
          <w:b/>
          <w:sz w:val="22"/>
          <w:szCs w:val="22"/>
        </w:rPr>
        <w:t>5. Порядок взимания родительской платы</w:t>
      </w:r>
    </w:p>
    <w:p w:rsidR="00A420F2" w:rsidRPr="00B80647" w:rsidRDefault="00DB46F7" w:rsidP="00DB46F7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ab/>
        <w:t>5.1.</w:t>
      </w:r>
      <w:r w:rsidR="00A420F2" w:rsidRPr="00B80647">
        <w:rPr>
          <w:sz w:val="22"/>
          <w:szCs w:val="22"/>
        </w:rPr>
        <w:t>Содержание детей в Учреждениях Кондинского района осуществляется за счет средств бюджета Кондинского района и средств родителей (законных представителей) детей.</w:t>
      </w:r>
    </w:p>
    <w:p w:rsidR="00A420F2" w:rsidRPr="00B80647" w:rsidRDefault="00DB46F7" w:rsidP="00DB46F7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5.2.</w:t>
      </w:r>
      <w:r w:rsidR="00A420F2" w:rsidRPr="00B80647">
        <w:rPr>
          <w:sz w:val="22"/>
          <w:szCs w:val="22"/>
        </w:rPr>
        <w:t>Размер родительской платы за содержание детей в Учреждении определяется Управлением и утверждается постановлением администрации Кондинского района.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Установление платы, взимаемой с родителей (законных представителей), производится в соответствии с действующим законодательством (не более 20 процентов от содержания ребенка в детском саду, а в отношении родителей (законных представителей), имеющих трех и более несовершеннолетних детей (многодетные), 10</w:t>
      </w:r>
      <w:r w:rsidR="008B328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процентов затрат.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Родительская плата не взимается за содержание детей: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с ограниченными возможностями здоровья;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с туберкулезной интоксикацией.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5.3.Льготы по родительской плате за содержание детей в Учреждении предоставляются на основании заявления родителей (законных представителей) и</w:t>
      </w:r>
      <w:r w:rsidR="008B328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справок, подтверждающих право их получения. Льгота предоставляется со дня предъявления в Учреждение заявления и документов, подтверждающих право на их получение. Льгота предоставляется на период действия соответствующего основания. В</w:t>
      </w:r>
      <w:r w:rsidR="008B328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случае утраты родителями (законными представителями) оснований для предоставления льготы по плате за содержание детей в Учреждении, они обязаны в</w:t>
      </w:r>
      <w:r w:rsidR="008B328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течение 10 дней сообщить об этом заведующему Учреждения.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5.4.Родительская плата вносится ежемесячно не позднее 15 числа месяца за текущий месяц. Родителям по их личному заявлению предоставляется отсрочка платежа заведующим Учреждения. Плата за содержание детей в Учреждении вносится родителями (законными представителями) по квитанциям на лицевой счет Учреждения через финансово-кредитные учреждения. 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5.5.В случае отчисления ребенка из Учреждения возврат излишне оплаченной суммы родительской платы родителям (законным представителям) производится на основании их</w:t>
      </w:r>
      <w:r w:rsidR="0065518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заявления и приказа Учреждения.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5.6.В случае неуплаты за содержание ребенка в Учреждении более двух месяцев после указанного срока</w:t>
      </w:r>
      <w:r w:rsidR="00655183" w:rsidRPr="00B80647">
        <w:rPr>
          <w:sz w:val="22"/>
          <w:szCs w:val="22"/>
        </w:rPr>
        <w:t>,</w:t>
      </w:r>
      <w:r w:rsidRPr="00B80647">
        <w:rPr>
          <w:sz w:val="22"/>
          <w:szCs w:val="22"/>
        </w:rPr>
        <w:t xml:space="preserve"> ребенок подлежит исключению из Учреждения. Отчисление детей из Учреждения оформляется приказом руководителя Учреждения. О предстоящем отчислении ребенка и расторжении договора между родителями (законными представителями) и Учреждением родители предупреждаются в письменной форме (уведомление) не позднее, чем за 10 календарных дней. Отчисление ребенка регистрируется в книге учета движения детей не позднее 5 календарных дней после расторжения договора с родителями и сообщается в Управление. Взимание задолженности производится в порядке, установленном законодательством.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lastRenderedPageBreak/>
        <w:t>5.7.Родители (законные представители) оплачивают весь период нахождения ребенка в списках Учреждения за исключением случаев:</w:t>
      </w:r>
    </w:p>
    <w:p w:rsidR="00A420F2" w:rsidRPr="00B80647" w:rsidRDefault="00A420F2" w:rsidP="00DB46F7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болезни ребенка, карантина при предоставлении справки медицинского учреждения;</w:t>
      </w:r>
    </w:p>
    <w:p w:rsidR="00A420F2" w:rsidRPr="00B80647" w:rsidRDefault="00A420F2" w:rsidP="00DB46F7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отключения воды, света, санитарного дня, капитальных и текущих ремонтов по</w:t>
      </w:r>
      <w:r w:rsidR="00655183" w:rsidRPr="00B80647">
        <w:rPr>
          <w:rFonts w:ascii="Times New Roman" w:hAnsi="Times New Roman"/>
        </w:rPr>
        <w:t> </w:t>
      </w:r>
      <w:r w:rsidRPr="00B80647">
        <w:rPr>
          <w:rFonts w:ascii="Times New Roman" w:hAnsi="Times New Roman"/>
        </w:rPr>
        <w:t>приказу руководителя Учреждения;</w:t>
      </w:r>
    </w:p>
    <w:p w:rsidR="00A420F2" w:rsidRPr="00B80647" w:rsidRDefault="00A420F2" w:rsidP="00DB46F7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отпуска (все виды отпусков, предусмотренные действующим законодательством), санаторно-курортного лечения ребенка по заявлению родителей (законных представителей), но не свыше 75 календарных дней в году.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5.8.В случае отсутствия ребенка без уважительных причин родительская плата за</w:t>
      </w:r>
      <w:r w:rsidR="0065518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содержание ребенка взимается в полном объеме.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5.9.Начисление родительской платы производится бухгалтерией Учреждения.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5.10.Табель посещаемости детей предоставляется в бухгалтерию в срок до 01 числа месяца, следующего за текущим.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5.11.Бухгалтерия ежемесячно производит начисление родительской платы в срок не</w:t>
      </w:r>
      <w:r w:rsidR="0065518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>позднее 03 числа месяца, следующего за текущим.</w:t>
      </w:r>
    </w:p>
    <w:p w:rsidR="00A420F2" w:rsidRPr="00B80647" w:rsidRDefault="00A420F2" w:rsidP="00DB46F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5.12.Перевод детей из одного Учреждения в другой, при отсутствии свободных мест, может совершаться при обоюдном согласии двух родителей (законных представителей) и</w:t>
      </w:r>
      <w:r w:rsidR="00655183" w:rsidRPr="00B80647">
        <w:rPr>
          <w:sz w:val="22"/>
          <w:szCs w:val="22"/>
        </w:rPr>
        <w:t> </w:t>
      </w:r>
      <w:r w:rsidRPr="00B80647">
        <w:rPr>
          <w:sz w:val="22"/>
          <w:szCs w:val="22"/>
        </w:rPr>
        <w:t xml:space="preserve">обязательного соответствия возрастных групп их детей. </w:t>
      </w:r>
    </w:p>
    <w:p w:rsidR="00A420F2" w:rsidRPr="00B80647" w:rsidRDefault="00A420F2" w:rsidP="001464BA">
      <w:pPr>
        <w:tabs>
          <w:tab w:val="left" w:pos="1134"/>
        </w:tabs>
        <w:jc w:val="both"/>
        <w:rPr>
          <w:sz w:val="22"/>
          <w:szCs w:val="22"/>
        </w:rPr>
      </w:pPr>
    </w:p>
    <w:p w:rsidR="00A420F2" w:rsidRPr="00B80647" w:rsidRDefault="00A420F2" w:rsidP="00DB46F7">
      <w:pPr>
        <w:tabs>
          <w:tab w:val="left" w:pos="1134"/>
        </w:tabs>
        <w:jc w:val="center"/>
        <w:rPr>
          <w:sz w:val="22"/>
          <w:szCs w:val="22"/>
        </w:rPr>
      </w:pPr>
      <w:r w:rsidRPr="00B80647">
        <w:rPr>
          <w:b/>
          <w:sz w:val="22"/>
          <w:szCs w:val="22"/>
        </w:rPr>
        <w:t>6. Разграничение полномочий. Контроль</w:t>
      </w:r>
    </w:p>
    <w:p w:rsidR="00A420F2" w:rsidRPr="00B80647" w:rsidRDefault="00A420F2" w:rsidP="00AC230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6.1.Управление: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ведет учет всех детей дошкольного возраста, нуждающихся в получении места в</w:t>
      </w:r>
      <w:r w:rsidR="00AC2300" w:rsidRPr="00B80647">
        <w:rPr>
          <w:rFonts w:ascii="Times New Roman" w:hAnsi="Times New Roman"/>
        </w:rPr>
        <w:t> </w:t>
      </w:r>
      <w:r w:rsidRPr="00B80647">
        <w:rPr>
          <w:rFonts w:ascii="Times New Roman" w:hAnsi="Times New Roman"/>
        </w:rPr>
        <w:t>Учреждениях;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выдает путевки родителям (законным представителям) в соответствии с единой очередью в Учреждения по Междуреченской территории;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формирует единый информационный банк данных о детях посещающих, отчисленных из Учреждений;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утверждает форму путевки, уведомления о постановке ребенка на очередь, журнала по учету движения детей;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размещает сведения в средствах массовой информации и на официальном сайте администрации Кондинского района о размере и порядке взимания родительской платы;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>осуществляет контроль за порядком взимания родительской платы и рассмотрение жалоб родителей (законных представителей);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 xml:space="preserve">вправе не реже 1 раза в квартал проводить выборочную проверку документации </w:t>
      </w:r>
      <w:r w:rsidR="00AC2300" w:rsidRPr="00B80647">
        <w:rPr>
          <w:rFonts w:ascii="Times New Roman" w:hAnsi="Times New Roman"/>
        </w:rPr>
        <w:t xml:space="preserve">муниципального образовательного учреждения </w:t>
      </w:r>
      <w:r w:rsidRPr="00B80647">
        <w:rPr>
          <w:rFonts w:ascii="Times New Roman" w:hAnsi="Times New Roman"/>
        </w:rPr>
        <w:t xml:space="preserve">по приему и отчислению детей, сверку фактической численности детей в </w:t>
      </w:r>
      <w:r w:rsidR="00AC2300" w:rsidRPr="00B80647">
        <w:rPr>
          <w:rFonts w:ascii="Times New Roman" w:hAnsi="Times New Roman"/>
        </w:rPr>
        <w:t>муниципальном образовательном учреждении</w:t>
      </w:r>
      <w:r w:rsidRPr="00B80647">
        <w:rPr>
          <w:rFonts w:ascii="Times New Roman" w:hAnsi="Times New Roman"/>
        </w:rPr>
        <w:t xml:space="preserve"> со</w:t>
      </w:r>
      <w:r w:rsidR="00AC2300" w:rsidRPr="00B80647">
        <w:rPr>
          <w:rFonts w:ascii="Times New Roman" w:hAnsi="Times New Roman"/>
        </w:rPr>
        <w:t> </w:t>
      </w:r>
      <w:r w:rsidRPr="00B80647">
        <w:rPr>
          <w:rFonts w:ascii="Times New Roman" w:hAnsi="Times New Roman"/>
        </w:rPr>
        <w:t>списочным составом.</w:t>
      </w:r>
    </w:p>
    <w:p w:rsidR="00A420F2" w:rsidRPr="00B80647" w:rsidRDefault="00A420F2" w:rsidP="00AC230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 xml:space="preserve"> </w:t>
      </w:r>
      <w:r w:rsidR="00AC2300" w:rsidRPr="00B80647">
        <w:rPr>
          <w:sz w:val="22"/>
          <w:szCs w:val="22"/>
        </w:rPr>
        <w:t>6.2.</w:t>
      </w:r>
      <w:r w:rsidRPr="00B80647">
        <w:rPr>
          <w:sz w:val="22"/>
          <w:szCs w:val="22"/>
        </w:rPr>
        <w:t>При наличии очередности в Учреждении в возрастных группах от 1,5 до 3 лет, от 3 до 4 лет и отсутствии выделенного на ребенка места в Учреждении, Управление выдает родителям (законным представителям) справку для назначения выплаты ежемесячного пособия по уходу за ребенком в возрасте от 1,5 до 3 лет и с 3 до 4 лет в</w:t>
      </w:r>
      <w:r w:rsidR="003213AB" w:rsidRPr="00B80647">
        <w:rPr>
          <w:sz w:val="22"/>
          <w:szCs w:val="22"/>
        </w:rPr>
        <w:t> </w:t>
      </w:r>
      <w:r w:rsidR="000E0B9D" w:rsidRPr="00B80647">
        <w:rPr>
          <w:sz w:val="22"/>
          <w:szCs w:val="22"/>
        </w:rPr>
        <w:t>У</w:t>
      </w:r>
      <w:r w:rsidRPr="00B80647">
        <w:rPr>
          <w:sz w:val="22"/>
          <w:szCs w:val="22"/>
        </w:rPr>
        <w:t>правление социальной защиты населения.</w:t>
      </w:r>
    </w:p>
    <w:p w:rsidR="00A420F2" w:rsidRPr="00B80647" w:rsidRDefault="00A420F2" w:rsidP="00AC230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6.3.Учреждения ведут «Книгу учета движения детей», предоставляют в Управление сведения: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 xml:space="preserve"> о детях, посещающих Учреждение – ежемесячно, до 3-го числа;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 xml:space="preserve"> о детях, отчисленных из Учреждения, вакансиях – в однодневный срок;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 xml:space="preserve"> оперативные сведения – по запросу Управления.</w:t>
      </w:r>
    </w:p>
    <w:p w:rsidR="00A420F2" w:rsidRPr="00B80647" w:rsidRDefault="00AC2300" w:rsidP="00AC230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6.4.</w:t>
      </w:r>
      <w:r w:rsidR="00A420F2" w:rsidRPr="00B80647">
        <w:rPr>
          <w:sz w:val="22"/>
          <w:szCs w:val="22"/>
        </w:rPr>
        <w:t>Учреждения: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 xml:space="preserve"> предоставляют консультативную помощь родителям (законным представителям) по</w:t>
      </w:r>
      <w:r w:rsidR="00AC2300" w:rsidRPr="00B80647">
        <w:rPr>
          <w:rFonts w:ascii="Times New Roman" w:hAnsi="Times New Roman"/>
        </w:rPr>
        <w:t> </w:t>
      </w:r>
      <w:r w:rsidRPr="00B80647">
        <w:rPr>
          <w:rFonts w:ascii="Times New Roman" w:hAnsi="Times New Roman"/>
        </w:rPr>
        <w:t>вопросам, возникающим в связи с начислением и взиманием родительской платы;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 xml:space="preserve"> знакомят родителей (законных представителей) с настоящим Порядком;</w:t>
      </w:r>
    </w:p>
    <w:p w:rsidR="00A420F2" w:rsidRPr="00B80647" w:rsidRDefault="00A420F2" w:rsidP="00AC230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80647">
        <w:rPr>
          <w:rFonts w:ascii="Times New Roman" w:hAnsi="Times New Roman"/>
        </w:rPr>
        <w:t xml:space="preserve"> ежемесячно по запросам знакомят родителей (законных представителей) с</w:t>
      </w:r>
      <w:r w:rsidR="00AC2300" w:rsidRPr="00B80647">
        <w:rPr>
          <w:rFonts w:ascii="Times New Roman" w:hAnsi="Times New Roman"/>
        </w:rPr>
        <w:t> </w:t>
      </w:r>
      <w:r w:rsidRPr="00B80647">
        <w:rPr>
          <w:rFonts w:ascii="Times New Roman" w:hAnsi="Times New Roman"/>
        </w:rPr>
        <w:t>ведомостью по расчетам с родителями за содержание детей в Учреждении.</w:t>
      </w:r>
    </w:p>
    <w:p w:rsidR="00A420F2" w:rsidRPr="00B80647" w:rsidRDefault="00AC2300" w:rsidP="00AC230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6.5.</w:t>
      </w:r>
      <w:r w:rsidR="00A420F2" w:rsidRPr="00B80647">
        <w:rPr>
          <w:sz w:val="22"/>
          <w:szCs w:val="22"/>
        </w:rPr>
        <w:t xml:space="preserve">Руководители Учреждений несут персональную ответственность за выполнение настоящего Положения в соответствии с действующим законодательством. </w:t>
      </w:r>
    </w:p>
    <w:p w:rsidR="00A420F2" w:rsidRPr="00B80647" w:rsidRDefault="00AC2300" w:rsidP="00AC230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80647">
        <w:rPr>
          <w:sz w:val="22"/>
          <w:szCs w:val="22"/>
        </w:rPr>
        <w:t>6.6.</w:t>
      </w:r>
      <w:r w:rsidR="00A420F2" w:rsidRPr="00B80647">
        <w:rPr>
          <w:sz w:val="22"/>
          <w:szCs w:val="22"/>
        </w:rPr>
        <w:t xml:space="preserve">Во всех документах по постановке детей на очередь, зачислению в Учреждение, исправления допустимы исключительно путем зачеркивания неверных сведений тонкой линией, с указанием даты исправления и подписи лица, внесшего исправление. </w:t>
      </w:r>
    </w:p>
    <w:p w:rsidR="00270E80" w:rsidRPr="00B80647" w:rsidRDefault="00270E80" w:rsidP="00AC230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  <w:sectPr w:rsidR="00270E80" w:rsidRPr="00B80647" w:rsidSect="002B7E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993" w:right="851" w:bottom="851" w:left="1701" w:header="709" w:footer="709" w:gutter="0"/>
          <w:cols w:space="708"/>
          <w:titlePg/>
          <w:docGrid w:linePitch="360"/>
        </w:sectPr>
      </w:pPr>
    </w:p>
    <w:p w:rsidR="00270E80" w:rsidRPr="00B80647" w:rsidRDefault="00270E80" w:rsidP="00270E80">
      <w:pPr>
        <w:tabs>
          <w:tab w:val="left" w:pos="0"/>
        </w:tabs>
        <w:ind w:hanging="3"/>
        <w:jc w:val="center"/>
        <w:rPr>
          <w:color w:val="000000"/>
          <w:sz w:val="22"/>
          <w:szCs w:val="22"/>
        </w:rPr>
      </w:pPr>
      <w:r w:rsidRPr="00B80647">
        <w:rPr>
          <w:color w:val="000000"/>
          <w:sz w:val="22"/>
          <w:szCs w:val="22"/>
        </w:rPr>
        <w:lastRenderedPageBreak/>
        <w:t>10</w:t>
      </w:r>
    </w:p>
    <w:p w:rsidR="00806EBB" w:rsidRPr="00B80647" w:rsidRDefault="00806EBB" w:rsidP="00270E80">
      <w:pPr>
        <w:tabs>
          <w:tab w:val="left" w:pos="0"/>
        </w:tabs>
        <w:ind w:left="9926" w:hanging="3"/>
        <w:rPr>
          <w:color w:val="000000"/>
          <w:sz w:val="22"/>
          <w:szCs w:val="22"/>
        </w:rPr>
      </w:pPr>
    </w:p>
    <w:p w:rsidR="00270E80" w:rsidRPr="00B80647" w:rsidRDefault="00270E80" w:rsidP="00270E80">
      <w:pPr>
        <w:tabs>
          <w:tab w:val="left" w:pos="0"/>
        </w:tabs>
        <w:ind w:left="9926" w:hanging="3"/>
        <w:rPr>
          <w:color w:val="000000"/>
          <w:sz w:val="22"/>
          <w:szCs w:val="22"/>
        </w:rPr>
      </w:pPr>
      <w:r w:rsidRPr="00B80647">
        <w:rPr>
          <w:color w:val="000000"/>
          <w:sz w:val="22"/>
          <w:szCs w:val="22"/>
        </w:rPr>
        <w:t>Приложение 1</w:t>
      </w:r>
    </w:p>
    <w:p w:rsidR="00270E80" w:rsidRPr="00B80647" w:rsidRDefault="00270E80" w:rsidP="00270E80">
      <w:pPr>
        <w:tabs>
          <w:tab w:val="left" w:pos="1134"/>
        </w:tabs>
        <w:ind w:left="9926"/>
        <w:rPr>
          <w:sz w:val="22"/>
          <w:szCs w:val="22"/>
        </w:rPr>
      </w:pPr>
      <w:r w:rsidRPr="00B80647">
        <w:rPr>
          <w:color w:val="000000"/>
          <w:sz w:val="22"/>
          <w:szCs w:val="22"/>
        </w:rPr>
        <w:t xml:space="preserve">к Положению </w:t>
      </w:r>
      <w:r w:rsidRPr="00B80647">
        <w:rPr>
          <w:sz w:val="22"/>
          <w:szCs w:val="22"/>
        </w:rPr>
        <w:t>о порядке комплектования, предоставления мест, отчислении детей, взимания родительской платы за содержание ребенка в муниципальных дошкольных образовательных учреждениях, реализующих основную общеобразовательную программу дошкольного образования</w:t>
      </w:r>
    </w:p>
    <w:p w:rsidR="00270E80" w:rsidRPr="00B80647" w:rsidRDefault="00270E80" w:rsidP="00AC230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0E0B9D" w:rsidRPr="00B80647" w:rsidRDefault="000E0B9D" w:rsidP="00AC230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0E0B9D" w:rsidRPr="00B80647" w:rsidRDefault="000E0B9D" w:rsidP="000E0B9D">
      <w:pPr>
        <w:tabs>
          <w:tab w:val="left" w:pos="0"/>
        </w:tabs>
        <w:ind w:firstLine="567"/>
        <w:jc w:val="center"/>
        <w:rPr>
          <w:color w:val="000000"/>
          <w:sz w:val="22"/>
          <w:szCs w:val="22"/>
        </w:rPr>
      </w:pPr>
      <w:r w:rsidRPr="00B80647">
        <w:rPr>
          <w:color w:val="000000"/>
          <w:sz w:val="22"/>
          <w:szCs w:val="22"/>
        </w:rPr>
        <w:t>Книга учета движения детей</w:t>
      </w:r>
    </w:p>
    <w:p w:rsidR="00806EBB" w:rsidRPr="00B80647" w:rsidRDefault="00806EBB" w:rsidP="00AC230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060"/>
        <w:gridCol w:w="1227"/>
        <w:gridCol w:w="1227"/>
        <w:gridCol w:w="1227"/>
        <w:gridCol w:w="1228"/>
        <w:gridCol w:w="1228"/>
        <w:gridCol w:w="1228"/>
        <w:gridCol w:w="1228"/>
        <w:gridCol w:w="1228"/>
        <w:gridCol w:w="1228"/>
        <w:gridCol w:w="1228"/>
      </w:tblGrid>
      <w:tr w:rsidR="00270E80" w:rsidRPr="00B80647" w:rsidTr="007B0064">
        <w:trPr>
          <w:cantSplit/>
          <w:trHeight w:val="1904"/>
        </w:trPr>
        <w:tc>
          <w:tcPr>
            <w:tcW w:w="506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60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Ф.И.О. ребенка</w:t>
            </w:r>
          </w:p>
        </w:tc>
        <w:tc>
          <w:tcPr>
            <w:tcW w:w="1227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Число, месяц, год рождения ребенка</w:t>
            </w:r>
          </w:p>
        </w:tc>
        <w:tc>
          <w:tcPr>
            <w:tcW w:w="1227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Домашний адрес, телефон</w:t>
            </w:r>
          </w:p>
        </w:tc>
        <w:tc>
          <w:tcPr>
            <w:tcW w:w="1227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Ф.И.О матери</w:t>
            </w:r>
          </w:p>
        </w:tc>
        <w:tc>
          <w:tcPr>
            <w:tcW w:w="1228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Место работы, должность, телефон</w:t>
            </w:r>
          </w:p>
        </w:tc>
        <w:tc>
          <w:tcPr>
            <w:tcW w:w="1228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Ф.И.О отца</w:t>
            </w:r>
          </w:p>
        </w:tc>
        <w:tc>
          <w:tcPr>
            <w:tcW w:w="1228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Место работы, должность, телефон</w:t>
            </w:r>
          </w:p>
        </w:tc>
        <w:tc>
          <w:tcPr>
            <w:tcW w:w="1228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№ договора</w:t>
            </w:r>
          </w:p>
        </w:tc>
        <w:tc>
          <w:tcPr>
            <w:tcW w:w="1228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№ путевки</w:t>
            </w:r>
          </w:p>
        </w:tc>
        <w:tc>
          <w:tcPr>
            <w:tcW w:w="1228" w:type="dxa"/>
            <w:textDirection w:val="btLr"/>
            <w:vAlign w:val="center"/>
          </w:tcPr>
          <w:p w:rsidR="0053593A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 xml:space="preserve">Дата зачисления ребенка </w:t>
            </w:r>
          </w:p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в детский сад</w:t>
            </w:r>
          </w:p>
        </w:tc>
        <w:tc>
          <w:tcPr>
            <w:tcW w:w="1228" w:type="dxa"/>
            <w:textDirection w:val="btLr"/>
            <w:vAlign w:val="center"/>
          </w:tcPr>
          <w:p w:rsidR="00270E80" w:rsidRPr="00B80647" w:rsidRDefault="00806EBB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Дата, причина выбытия</w:t>
            </w:r>
          </w:p>
        </w:tc>
      </w:tr>
      <w:tr w:rsidR="00270E80" w:rsidRPr="00B80647" w:rsidTr="007B0064">
        <w:tc>
          <w:tcPr>
            <w:tcW w:w="506" w:type="dxa"/>
          </w:tcPr>
          <w:p w:rsidR="00270E80" w:rsidRPr="00B80647" w:rsidRDefault="00806EBB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70E80" w:rsidRPr="00B80647" w:rsidTr="007B0064">
        <w:tc>
          <w:tcPr>
            <w:tcW w:w="506" w:type="dxa"/>
          </w:tcPr>
          <w:p w:rsidR="00270E80" w:rsidRPr="00B80647" w:rsidRDefault="00806EBB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70E80" w:rsidRPr="00B80647" w:rsidTr="007B0064">
        <w:tc>
          <w:tcPr>
            <w:tcW w:w="506" w:type="dxa"/>
          </w:tcPr>
          <w:p w:rsidR="00270E80" w:rsidRPr="00B80647" w:rsidRDefault="00806EBB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270E80" w:rsidRPr="00B80647" w:rsidRDefault="00270E80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70E80" w:rsidRPr="00B80647" w:rsidRDefault="00270E80" w:rsidP="00AC230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270E80" w:rsidRPr="00B80647" w:rsidRDefault="00270E80" w:rsidP="00AC230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270E80" w:rsidRPr="00B80647" w:rsidRDefault="00270E80" w:rsidP="00AC230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806EBB" w:rsidRPr="00B80647" w:rsidRDefault="00806EBB" w:rsidP="00270E80">
      <w:pPr>
        <w:tabs>
          <w:tab w:val="left" w:pos="0"/>
        </w:tabs>
        <w:ind w:left="9926" w:hanging="3"/>
        <w:rPr>
          <w:color w:val="000000"/>
          <w:sz w:val="22"/>
          <w:szCs w:val="22"/>
        </w:rPr>
      </w:pPr>
    </w:p>
    <w:p w:rsidR="00806EBB" w:rsidRPr="00B80647" w:rsidRDefault="00806EBB" w:rsidP="00270E80">
      <w:pPr>
        <w:tabs>
          <w:tab w:val="left" w:pos="0"/>
        </w:tabs>
        <w:ind w:left="9926" w:hanging="3"/>
        <w:rPr>
          <w:color w:val="000000"/>
          <w:sz w:val="22"/>
          <w:szCs w:val="22"/>
        </w:rPr>
      </w:pPr>
    </w:p>
    <w:p w:rsidR="00806EBB" w:rsidRPr="00B80647" w:rsidRDefault="00806EBB" w:rsidP="00270E80">
      <w:pPr>
        <w:tabs>
          <w:tab w:val="left" w:pos="0"/>
        </w:tabs>
        <w:ind w:left="9926" w:hanging="3"/>
        <w:rPr>
          <w:color w:val="000000"/>
          <w:sz w:val="22"/>
          <w:szCs w:val="22"/>
        </w:rPr>
      </w:pPr>
    </w:p>
    <w:p w:rsidR="00806EBB" w:rsidRPr="00B80647" w:rsidRDefault="00806EBB" w:rsidP="00270E80">
      <w:pPr>
        <w:tabs>
          <w:tab w:val="left" w:pos="0"/>
        </w:tabs>
        <w:ind w:left="9926" w:hanging="3"/>
        <w:rPr>
          <w:color w:val="000000"/>
          <w:sz w:val="22"/>
          <w:szCs w:val="22"/>
        </w:rPr>
      </w:pPr>
    </w:p>
    <w:p w:rsidR="00806EBB" w:rsidRPr="00B80647" w:rsidRDefault="00806EBB" w:rsidP="00270E80">
      <w:pPr>
        <w:tabs>
          <w:tab w:val="left" w:pos="0"/>
        </w:tabs>
        <w:ind w:left="9926" w:hanging="3"/>
        <w:rPr>
          <w:color w:val="000000"/>
          <w:sz w:val="22"/>
          <w:szCs w:val="22"/>
        </w:rPr>
      </w:pPr>
    </w:p>
    <w:p w:rsidR="00806EBB" w:rsidRPr="00B80647" w:rsidRDefault="00806EBB" w:rsidP="00270E80">
      <w:pPr>
        <w:tabs>
          <w:tab w:val="left" w:pos="0"/>
        </w:tabs>
        <w:ind w:left="9926" w:hanging="3"/>
        <w:rPr>
          <w:color w:val="000000"/>
          <w:sz w:val="22"/>
          <w:szCs w:val="22"/>
        </w:rPr>
      </w:pPr>
    </w:p>
    <w:p w:rsidR="00270E80" w:rsidRPr="00B80647" w:rsidRDefault="00270E80" w:rsidP="00270E80">
      <w:pPr>
        <w:tabs>
          <w:tab w:val="left" w:pos="0"/>
        </w:tabs>
        <w:ind w:left="9926" w:hanging="3"/>
        <w:rPr>
          <w:color w:val="000000"/>
          <w:sz w:val="22"/>
          <w:szCs w:val="22"/>
        </w:rPr>
      </w:pPr>
      <w:r w:rsidRPr="00B80647">
        <w:rPr>
          <w:color w:val="000000"/>
          <w:sz w:val="22"/>
          <w:szCs w:val="22"/>
        </w:rPr>
        <w:t>Приложение 2</w:t>
      </w:r>
    </w:p>
    <w:p w:rsidR="00270E80" w:rsidRPr="00B80647" w:rsidRDefault="00270E80" w:rsidP="00270E80">
      <w:pPr>
        <w:tabs>
          <w:tab w:val="left" w:pos="1134"/>
        </w:tabs>
        <w:ind w:left="9926"/>
        <w:rPr>
          <w:sz w:val="22"/>
          <w:szCs w:val="22"/>
        </w:rPr>
      </w:pPr>
      <w:r w:rsidRPr="00B80647">
        <w:rPr>
          <w:color w:val="000000"/>
          <w:sz w:val="22"/>
          <w:szCs w:val="22"/>
        </w:rPr>
        <w:lastRenderedPageBreak/>
        <w:t xml:space="preserve">к Положению </w:t>
      </w:r>
      <w:r w:rsidRPr="00B80647">
        <w:rPr>
          <w:sz w:val="22"/>
          <w:szCs w:val="22"/>
        </w:rPr>
        <w:t>о порядке комплектования, предоставления мест, отчислении детей, взимания родительской платы за содержание ребенка в муниципальных дошкольных образовательных учреждениях, реализующих основную общеобразовательную программу дошкольного образования</w:t>
      </w:r>
    </w:p>
    <w:p w:rsidR="00270E80" w:rsidRPr="00B80647" w:rsidRDefault="00270E80" w:rsidP="00270E8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806EBB" w:rsidRPr="00B80647" w:rsidRDefault="00806EBB" w:rsidP="00270E8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806EBB" w:rsidRPr="00B80647" w:rsidRDefault="00806EBB" w:rsidP="00270E8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0E0B9D" w:rsidRPr="00B80647" w:rsidRDefault="000E0B9D" w:rsidP="00270E8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0E0B9D" w:rsidRPr="00B80647" w:rsidRDefault="000E0B9D" w:rsidP="000E0B9D">
      <w:pPr>
        <w:tabs>
          <w:tab w:val="left" w:pos="0"/>
        </w:tabs>
        <w:ind w:firstLine="567"/>
        <w:jc w:val="center"/>
        <w:rPr>
          <w:color w:val="000000"/>
          <w:sz w:val="22"/>
          <w:szCs w:val="22"/>
        </w:rPr>
      </w:pPr>
      <w:r w:rsidRPr="00B80647">
        <w:rPr>
          <w:color w:val="000000"/>
          <w:sz w:val="22"/>
          <w:szCs w:val="22"/>
        </w:rPr>
        <w:t>Журнал очередности</w:t>
      </w:r>
    </w:p>
    <w:p w:rsidR="000E0B9D" w:rsidRPr="00B80647" w:rsidRDefault="000E0B9D" w:rsidP="000E0B9D">
      <w:pPr>
        <w:tabs>
          <w:tab w:val="left" w:pos="0"/>
        </w:tabs>
        <w:ind w:firstLine="567"/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1303"/>
        <w:gridCol w:w="2832"/>
        <w:gridCol w:w="1457"/>
        <w:gridCol w:w="728"/>
        <w:gridCol w:w="729"/>
        <w:gridCol w:w="1457"/>
        <w:gridCol w:w="1457"/>
        <w:gridCol w:w="1458"/>
        <w:gridCol w:w="1458"/>
        <w:gridCol w:w="1458"/>
      </w:tblGrid>
      <w:tr w:rsidR="00D76C1C" w:rsidRPr="00B80647" w:rsidTr="007B0064">
        <w:trPr>
          <w:cantSplit/>
          <w:trHeight w:val="1763"/>
        </w:trPr>
        <w:tc>
          <w:tcPr>
            <w:tcW w:w="506" w:type="dxa"/>
            <w:vMerge w:val="restart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03" w:type="dxa"/>
            <w:vMerge w:val="restart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Дата подачи заявлений</w:t>
            </w:r>
          </w:p>
        </w:tc>
        <w:tc>
          <w:tcPr>
            <w:tcW w:w="2832" w:type="dxa"/>
            <w:vMerge w:val="restart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Ф.И.О ребенка</w:t>
            </w:r>
          </w:p>
        </w:tc>
        <w:tc>
          <w:tcPr>
            <w:tcW w:w="1457" w:type="dxa"/>
            <w:vMerge w:val="restart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Дата рождения ребенка</w:t>
            </w:r>
          </w:p>
        </w:tc>
        <w:tc>
          <w:tcPr>
            <w:tcW w:w="1457" w:type="dxa"/>
            <w:gridSpan w:val="2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Место работы родителей</w:t>
            </w:r>
          </w:p>
        </w:tc>
        <w:tc>
          <w:tcPr>
            <w:tcW w:w="1457" w:type="dxa"/>
            <w:vMerge w:val="restart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Домашний адрес, телефон</w:t>
            </w:r>
          </w:p>
        </w:tc>
        <w:tc>
          <w:tcPr>
            <w:tcW w:w="1457" w:type="dxa"/>
            <w:vMerge w:val="restart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Наличие и № льготного удостоверения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Подпись родителей (фиксирует постановку на учет)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№ путевки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D76C1C" w:rsidRPr="00B80647" w:rsidRDefault="00D76C1C" w:rsidP="007B0064">
            <w:pPr>
              <w:tabs>
                <w:tab w:val="left" w:pos="0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Дата выдачи путевки</w:t>
            </w:r>
          </w:p>
        </w:tc>
      </w:tr>
      <w:tr w:rsidR="00D76C1C" w:rsidRPr="00B80647" w:rsidTr="007B0064">
        <w:tc>
          <w:tcPr>
            <w:tcW w:w="506" w:type="dxa"/>
            <w:vMerge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vMerge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Merge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мать</w:t>
            </w:r>
          </w:p>
        </w:tc>
        <w:tc>
          <w:tcPr>
            <w:tcW w:w="729" w:type="dxa"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отец</w:t>
            </w:r>
          </w:p>
        </w:tc>
        <w:tc>
          <w:tcPr>
            <w:tcW w:w="1457" w:type="dxa"/>
            <w:vMerge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Merge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D76C1C" w:rsidRPr="00B80647" w:rsidRDefault="00D76C1C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93A" w:rsidRPr="00B80647" w:rsidTr="007B0064">
        <w:tc>
          <w:tcPr>
            <w:tcW w:w="506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3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93A" w:rsidRPr="00B80647" w:rsidTr="007B0064">
        <w:tc>
          <w:tcPr>
            <w:tcW w:w="506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3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93A" w:rsidRPr="00B80647" w:rsidTr="007B0064">
        <w:tc>
          <w:tcPr>
            <w:tcW w:w="506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806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3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53593A" w:rsidRPr="00B80647" w:rsidRDefault="0053593A" w:rsidP="007B0064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70E80" w:rsidRPr="00B80647" w:rsidRDefault="00270E80" w:rsidP="00AC2300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sectPr w:rsidR="00270E80" w:rsidRPr="00B80647" w:rsidSect="00270E80">
      <w:pgSz w:w="16838" w:h="11906" w:orient="landscape" w:code="9"/>
      <w:pgMar w:top="1701" w:right="113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7B" w:rsidRDefault="0008227B">
      <w:r>
        <w:separator/>
      </w:r>
    </w:p>
  </w:endnote>
  <w:endnote w:type="continuationSeparator" w:id="1">
    <w:p w:rsidR="0008227B" w:rsidRDefault="0008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0" w:rsidRDefault="008F282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0" w:rsidRDefault="008F282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0" w:rsidRDefault="008F282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7B" w:rsidRDefault="0008227B">
      <w:r>
        <w:separator/>
      </w:r>
    </w:p>
  </w:footnote>
  <w:footnote w:type="continuationSeparator" w:id="1">
    <w:p w:rsidR="0008227B" w:rsidRDefault="00082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F83D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F83D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238">
      <w:rPr>
        <w:rStyle w:val="a6"/>
        <w:noProof/>
      </w:rPr>
      <w:t>9</w: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0" w:rsidRDefault="008F28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D32FE"/>
    <w:multiLevelType w:val="hybridMultilevel"/>
    <w:tmpl w:val="9BEC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0D2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5CD4770"/>
    <w:multiLevelType w:val="multilevel"/>
    <w:tmpl w:val="BA18D64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F35D4B"/>
    <w:multiLevelType w:val="multilevel"/>
    <w:tmpl w:val="C3F8A41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CA63A5B"/>
    <w:multiLevelType w:val="multilevel"/>
    <w:tmpl w:val="FE4AE0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268c787-fca7-43f8-996f-841278d228cf"/>
  </w:docVars>
  <w:rsids>
    <w:rsidRoot w:val="00137AD8"/>
    <w:rsid w:val="00000813"/>
    <w:rsid w:val="00002C19"/>
    <w:rsid w:val="00002C37"/>
    <w:rsid w:val="00002F92"/>
    <w:rsid w:val="00003A43"/>
    <w:rsid w:val="00003CD8"/>
    <w:rsid w:val="00004E6E"/>
    <w:rsid w:val="00004EB5"/>
    <w:rsid w:val="0000787B"/>
    <w:rsid w:val="000102CC"/>
    <w:rsid w:val="0001047B"/>
    <w:rsid w:val="000112D6"/>
    <w:rsid w:val="00013602"/>
    <w:rsid w:val="00014B97"/>
    <w:rsid w:val="00015A47"/>
    <w:rsid w:val="0001610D"/>
    <w:rsid w:val="00016E4D"/>
    <w:rsid w:val="000244F9"/>
    <w:rsid w:val="000248DB"/>
    <w:rsid w:val="00024FD8"/>
    <w:rsid w:val="0002539C"/>
    <w:rsid w:val="00027A93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5AE0"/>
    <w:rsid w:val="00046FAD"/>
    <w:rsid w:val="00053CD7"/>
    <w:rsid w:val="0005442B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227B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915"/>
    <w:rsid w:val="000C05E8"/>
    <w:rsid w:val="000C2DC7"/>
    <w:rsid w:val="000C479C"/>
    <w:rsid w:val="000C5272"/>
    <w:rsid w:val="000C5E01"/>
    <w:rsid w:val="000C699E"/>
    <w:rsid w:val="000C767B"/>
    <w:rsid w:val="000D08D4"/>
    <w:rsid w:val="000D140B"/>
    <w:rsid w:val="000D4F79"/>
    <w:rsid w:val="000D60B6"/>
    <w:rsid w:val="000E0479"/>
    <w:rsid w:val="000E0B9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30E5"/>
    <w:rsid w:val="0012506E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4BA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697"/>
    <w:rsid w:val="001864F4"/>
    <w:rsid w:val="0018726C"/>
    <w:rsid w:val="0018753F"/>
    <w:rsid w:val="00187A77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69BF"/>
    <w:rsid w:val="002171B7"/>
    <w:rsid w:val="00223201"/>
    <w:rsid w:val="00225864"/>
    <w:rsid w:val="00226BEB"/>
    <w:rsid w:val="002270D0"/>
    <w:rsid w:val="002327B7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6AB4"/>
    <w:rsid w:val="00270E80"/>
    <w:rsid w:val="00274C5D"/>
    <w:rsid w:val="00277FD8"/>
    <w:rsid w:val="002806B3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293"/>
    <w:rsid w:val="002B5733"/>
    <w:rsid w:val="002B6A69"/>
    <w:rsid w:val="002B6B12"/>
    <w:rsid w:val="002B7EC9"/>
    <w:rsid w:val="002C0EDF"/>
    <w:rsid w:val="002C1882"/>
    <w:rsid w:val="002C1FD0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2F761C"/>
    <w:rsid w:val="00302AA1"/>
    <w:rsid w:val="00304C58"/>
    <w:rsid w:val="00306703"/>
    <w:rsid w:val="003073DD"/>
    <w:rsid w:val="003074ED"/>
    <w:rsid w:val="00314EE0"/>
    <w:rsid w:val="003166A1"/>
    <w:rsid w:val="00317151"/>
    <w:rsid w:val="003213AB"/>
    <w:rsid w:val="00321895"/>
    <w:rsid w:val="003225A2"/>
    <w:rsid w:val="00322AA3"/>
    <w:rsid w:val="00325377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3D4E"/>
    <w:rsid w:val="003542E7"/>
    <w:rsid w:val="00355258"/>
    <w:rsid w:val="003555D7"/>
    <w:rsid w:val="0035566D"/>
    <w:rsid w:val="0035603E"/>
    <w:rsid w:val="003561B9"/>
    <w:rsid w:val="00356B4A"/>
    <w:rsid w:val="0036096A"/>
    <w:rsid w:val="003612D3"/>
    <w:rsid w:val="00362979"/>
    <w:rsid w:val="00364455"/>
    <w:rsid w:val="00364B15"/>
    <w:rsid w:val="00365BD8"/>
    <w:rsid w:val="00365EBD"/>
    <w:rsid w:val="0036659B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7060"/>
    <w:rsid w:val="003A0CEC"/>
    <w:rsid w:val="003A1E83"/>
    <w:rsid w:val="003A2595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F1137"/>
    <w:rsid w:val="003F35B7"/>
    <w:rsid w:val="003F4542"/>
    <w:rsid w:val="003F57FD"/>
    <w:rsid w:val="003F673A"/>
    <w:rsid w:val="003F6B89"/>
    <w:rsid w:val="003F7233"/>
    <w:rsid w:val="003F754A"/>
    <w:rsid w:val="00400D35"/>
    <w:rsid w:val="00401FAD"/>
    <w:rsid w:val="00402623"/>
    <w:rsid w:val="004041B1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463E"/>
    <w:rsid w:val="00494A2B"/>
    <w:rsid w:val="00497829"/>
    <w:rsid w:val="0049785D"/>
    <w:rsid w:val="004A046E"/>
    <w:rsid w:val="004A0806"/>
    <w:rsid w:val="004A1A8E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7A6D"/>
    <w:rsid w:val="00511FBA"/>
    <w:rsid w:val="00513FA5"/>
    <w:rsid w:val="005229A3"/>
    <w:rsid w:val="00525305"/>
    <w:rsid w:val="00526424"/>
    <w:rsid w:val="00526988"/>
    <w:rsid w:val="00527945"/>
    <w:rsid w:val="00531C9F"/>
    <w:rsid w:val="005338AB"/>
    <w:rsid w:val="0053593A"/>
    <w:rsid w:val="00535F56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5866"/>
    <w:rsid w:val="005A0486"/>
    <w:rsid w:val="005A2705"/>
    <w:rsid w:val="005A4A5B"/>
    <w:rsid w:val="005A6071"/>
    <w:rsid w:val="005A616D"/>
    <w:rsid w:val="005A739D"/>
    <w:rsid w:val="005B072E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2134"/>
    <w:rsid w:val="005E2612"/>
    <w:rsid w:val="005E319F"/>
    <w:rsid w:val="005E33C3"/>
    <w:rsid w:val="005E57FF"/>
    <w:rsid w:val="005E6E55"/>
    <w:rsid w:val="005E6F82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5715"/>
    <w:rsid w:val="006477DC"/>
    <w:rsid w:val="00650267"/>
    <w:rsid w:val="00650F4A"/>
    <w:rsid w:val="006516FE"/>
    <w:rsid w:val="00653BE4"/>
    <w:rsid w:val="00655183"/>
    <w:rsid w:val="00655424"/>
    <w:rsid w:val="00663071"/>
    <w:rsid w:val="00663AF9"/>
    <w:rsid w:val="00663FE3"/>
    <w:rsid w:val="006644AD"/>
    <w:rsid w:val="0066499D"/>
    <w:rsid w:val="00664D64"/>
    <w:rsid w:val="00666053"/>
    <w:rsid w:val="006707EB"/>
    <w:rsid w:val="00670AA0"/>
    <w:rsid w:val="00670BBE"/>
    <w:rsid w:val="00670C14"/>
    <w:rsid w:val="00672659"/>
    <w:rsid w:val="00672690"/>
    <w:rsid w:val="0067458D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8C7"/>
    <w:rsid w:val="006D4B37"/>
    <w:rsid w:val="006D5DD6"/>
    <w:rsid w:val="006D7FFC"/>
    <w:rsid w:val="006E01F3"/>
    <w:rsid w:val="006E0240"/>
    <w:rsid w:val="006E1BEB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59"/>
    <w:rsid w:val="00741986"/>
    <w:rsid w:val="00741B4F"/>
    <w:rsid w:val="00745D0E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AE7"/>
    <w:rsid w:val="00793CBC"/>
    <w:rsid w:val="00794996"/>
    <w:rsid w:val="007A306D"/>
    <w:rsid w:val="007A57B6"/>
    <w:rsid w:val="007A6725"/>
    <w:rsid w:val="007B0064"/>
    <w:rsid w:val="007B47BD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3707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4B9"/>
    <w:rsid w:val="008017B8"/>
    <w:rsid w:val="00801FF5"/>
    <w:rsid w:val="008024B9"/>
    <w:rsid w:val="00804454"/>
    <w:rsid w:val="00804761"/>
    <w:rsid w:val="008053E0"/>
    <w:rsid w:val="00806EBB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663"/>
    <w:rsid w:val="00824459"/>
    <w:rsid w:val="00831E38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53E5"/>
    <w:rsid w:val="00855C4A"/>
    <w:rsid w:val="008617D3"/>
    <w:rsid w:val="008651E7"/>
    <w:rsid w:val="00866163"/>
    <w:rsid w:val="00867150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3283"/>
    <w:rsid w:val="008B404D"/>
    <w:rsid w:val="008B4C5F"/>
    <w:rsid w:val="008B6CE6"/>
    <w:rsid w:val="008B6D64"/>
    <w:rsid w:val="008B7944"/>
    <w:rsid w:val="008C0501"/>
    <w:rsid w:val="008C57B6"/>
    <w:rsid w:val="008C6ABD"/>
    <w:rsid w:val="008D1466"/>
    <w:rsid w:val="008D2397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106"/>
    <w:rsid w:val="008F173B"/>
    <w:rsid w:val="008F23C9"/>
    <w:rsid w:val="008F2820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228"/>
    <w:rsid w:val="00925F90"/>
    <w:rsid w:val="00927DEB"/>
    <w:rsid w:val="009320BA"/>
    <w:rsid w:val="00935BAC"/>
    <w:rsid w:val="0093698B"/>
    <w:rsid w:val="00936D22"/>
    <w:rsid w:val="009370C2"/>
    <w:rsid w:val="00940001"/>
    <w:rsid w:val="00944396"/>
    <w:rsid w:val="00944ED3"/>
    <w:rsid w:val="009468EC"/>
    <w:rsid w:val="00950744"/>
    <w:rsid w:val="009510BF"/>
    <w:rsid w:val="00952B6C"/>
    <w:rsid w:val="00953C7A"/>
    <w:rsid w:val="009555B5"/>
    <w:rsid w:val="00955D58"/>
    <w:rsid w:val="00957DC2"/>
    <w:rsid w:val="00960D4A"/>
    <w:rsid w:val="009615EC"/>
    <w:rsid w:val="00961DA5"/>
    <w:rsid w:val="0096348A"/>
    <w:rsid w:val="009639D5"/>
    <w:rsid w:val="00965722"/>
    <w:rsid w:val="00965ACF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2E55"/>
    <w:rsid w:val="009A451B"/>
    <w:rsid w:val="009A544A"/>
    <w:rsid w:val="009A58F9"/>
    <w:rsid w:val="009A6D08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7EF0"/>
    <w:rsid w:val="009C0114"/>
    <w:rsid w:val="009C3392"/>
    <w:rsid w:val="009C4F04"/>
    <w:rsid w:val="009C5E96"/>
    <w:rsid w:val="009C5EE6"/>
    <w:rsid w:val="009D1C36"/>
    <w:rsid w:val="009D347E"/>
    <w:rsid w:val="009E1EFB"/>
    <w:rsid w:val="009E2A69"/>
    <w:rsid w:val="009E6914"/>
    <w:rsid w:val="009E6C5B"/>
    <w:rsid w:val="009F33F9"/>
    <w:rsid w:val="009F46A5"/>
    <w:rsid w:val="009F503C"/>
    <w:rsid w:val="009F6F86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37AA3"/>
    <w:rsid w:val="00A420F2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99F"/>
    <w:rsid w:val="00A63D16"/>
    <w:rsid w:val="00A64181"/>
    <w:rsid w:val="00A655C2"/>
    <w:rsid w:val="00A67B86"/>
    <w:rsid w:val="00A67FF2"/>
    <w:rsid w:val="00A717FE"/>
    <w:rsid w:val="00A71ABC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AE2"/>
    <w:rsid w:val="00A93947"/>
    <w:rsid w:val="00A95896"/>
    <w:rsid w:val="00A97E5F"/>
    <w:rsid w:val="00A97EBC"/>
    <w:rsid w:val="00AA245D"/>
    <w:rsid w:val="00AA2E85"/>
    <w:rsid w:val="00AA5DAC"/>
    <w:rsid w:val="00AA6D09"/>
    <w:rsid w:val="00AA7CAE"/>
    <w:rsid w:val="00AB0A38"/>
    <w:rsid w:val="00AB2CA2"/>
    <w:rsid w:val="00AB5673"/>
    <w:rsid w:val="00AC0850"/>
    <w:rsid w:val="00AC1898"/>
    <w:rsid w:val="00AC2300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656C"/>
    <w:rsid w:val="00B76AE9"/>
    <w:rsid w:val="00B80647"/>
    <w:rsid w:val="00B81734"/>
    <w:rsid w:val="00B857FF"/>
    <w:rsid w:val="00B86053"/>
    <w:rsid w:val="00B877AD"/>
    <w:rsid w:val="00B90B33"/>
    <w:rsid w:val="00B913B0"/>
    <w:rsid w:val="00B91A2A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B21A1"/>
    <w:rsid w:val="00BB6B0C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4CC6"/>
    <w:rsid w:val="00BE54E7"/>
    <w:rsid w:val="00BE69DF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73C1"/>
    <w:rsid w:val="00C478B7"/>
    <w:rsid w:val="00C50AD2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497"/>
    <w:rsid w:val="00C737CA"/>
    <w:rsid w:val="00C737E0"/>
    <w:rsid w:val="00C739E1"/>
    <w:rsid w:val="00C73C1A"/>
    <w:rsid w:val="00C75469"/>
    <w:rsid w:val="00C76220"/>
    <w:rsid w:val="00C8292E"/>
    <w:rsid w:val="00C856F5"/>
    <w:rsid w:val="00C87CF9"/>
    <w:rsid w:val="00C914CF"/>
    <w:rsid w:val="00C93992"/>
    <w:rsid w:val="00C93C79"/>
    <w:rsid w:val="00C9528C"/>
    <w:rsid w:val="00CA028E"/>
    <w:rsid w:val="00CA0D9F"/>
    <w:rsid w:val="00CA2222"/>
    <w:rsid w:val="00CA431C"/>
    <w:rsid w:val="00CA69F7"/>
    <w:rsid w:val="00CA78A3"/>
    <w:rsid w:val="00CB16CB"/>
    <w:rsid w:val="00CB18D8"/>
    <w:rsid w:val="00CB273E"/>
    <w:rsid w:val="00CB2807"/>
    <w:rsid w:val="00CB309F"/>
    <w:rsid w:val="00CB51CE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10FD"/>
    <w:rsid w:val="00CE31CF"/>
    <w:rsid w:val="00CE3594"/>
    <w:rsid w:val="00CE6F7E"/>
    <w:rsid w:val="00CE7418"/>
    <w:rsid w:val="00CF10EB"/>
    <w:rsid w:val="00CF1ECA"/>
    <w:rsid w:val="00CF3FB9"/>
    <w:rsid w:val="00CF567B"/>
    <w:rsid w:val="00CF77C1"/>
    <w:rsid w:val="00D005AA"/>
    <w:rsid w:val="00D00B2A"/>
    <w:rsid w:val="00D0274A"/>
    <w:rsid w:val="00D04F21"/>
    <w:rsid w:val="00D04FD7"/>
    <w:rsid w:val="00D05B6E"/>
    <w:rsid w:val="00D05F96"/>
    <w:rsid w:val="00D06A91"/>
    <w:rsid w:val="00D1075A"/>
    <w:rsid w:val="00D11238"/>
    <w:rsid w:val="00D11366"/>
    <w:rsid w:val="00D163F9"/>
    <w:rsid w:val="00D178C1"/>
    <w:rsid w:val="00D2026A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FFC"/>
    <w:rsid w:val="00D5443A"/>
    <w:rsid w:val="00D55ABA"/>
    <w:rsid w:val="00D60DCC"/>
    <w:rsid w:val="00D61082"/>
    <w:rsid w:val="00D61921"/>
    <w:rsid w:val="00D66065"/>
    <w:rsid w:val="00D66849"/>
    <w:rsid w:val="00D71FEC"/>
    <w:rsid w:val="00D72C9D"/>
    <w:rsid w:val="00D72E8F"/>
    <w:rsid w:val="00D73A22"/>
    <w:rsid w:val="00D76C1C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3811"/>
    <w:rsid w:val="00DA46E9"/>
    <w:rsid w:val="00DA49D7"/>
    <w:rsid w:val="00DA73C9"/>
    <w:rsid w:val="00DB04AD"/>
    <w:rsid w:val="00DB171F"/>
    <w:rsid w:val="00DB46F7"/>
    <w:rsid w:val="00DB5960"/>
    <w:rsid w:val="00DB5D08"/>
    <w:rsid w:val="00DB776B"/>
    <w:rsid w:val="00DC4B42"/>
    <w:rsid w:val="00DD0680"/>
    <w:rsid w:val="00DD28FC"/>
    <w:rsid w:val="00DD423C"/>
    <w:rsid w:val="00DD549A"/>
    <w:rsid w:val="00DD62F9"/>
    <w:rsid w:val="00DD76A0"/>
    <w:rsid w:val="00DE1C16"/>
    <w:rsid w:val="00DE3652"/>
    <w:rsid w:val="00DE389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53CC"/>
    <w:rsid w:val="00E366A0"/>
    <w:rsid w:val="00E40A35"/>
    <w:rsid w:val="00E4149E"/>
    <w:rsid w:val="00E41520"/>
    <w:rsid w:val="00E42209"/>
    <w:rsid w:val="00E470DD"/>
    <w:rsid w:val="00E47D15"/>
    <w:rsid w:val="00E508E8"/>
    <w:rsid w:val="00E51999"/>
    <w:rsid w:val="00E53B18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32C7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19F"/>
    <w:rsid w:val="00EF6BC3"/>
    <w:rsid w:val="00F01353"/>
    <w:rsid w:val="00F0179F"/>
    <w:rsid w:val="00F03133"/>
    <w:rsid w:val="00F0532B"/>
    <w:rsid w:val="00F05983"/>
    <w:rsid w:val="00F066F3"/>
    <w:rsid w:val="00F073D7"/>
    <w:rsid w:val="00F1009D"/>
    <w:rsid w:val="00F129C5"/>
    <w:rsid w:val="00F14700"/>
    <w:rsid w:val="00F14B65"/>
    <w:rsid w:val="00F15461"/>
    <w:rsid w:val="00F20DA4"/>
    <w:rsid w:val="00F21A59"/>
    <w:rsid w:val="00F24027"/>
    <w:rsid w:val="00F25DD9"/>
    <w:rsid w:val="00F2689E"/>
    <w:rsid w:val="00F27BAC"/>
    <w:rsid w:val="00F30E2E"/>
    <w:rsid w:val="00F310B9"/>
    <w:rsid w:val="00F324C8"/>
    <w:rsid w:val="00F330DA"/>
    <w:rsid w:val="00F33107"/>
    <w:rsid w:val="00F333AF"/>
    <w:rsid w:val="00F33739"/>
    <w:rsid w:val="00F37638"/>
    <w:rsid w:val="00F41675"/>
    <w:rsid w:val="00F4341D"/>
    <w:rsid w:val="00F4463D"/>
    <w:rsid w:val="00F4522D"/>
    <w:rsid w:val="00F46B22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DE1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593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49B5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F86"/>
    <w:rPr>
      <w:sz w:val="24"/>
      <w:szCs w:val="24"/>
    </w:rPr>
  </w:style>
  <w:style w:type="paragraph" w:styleId="1">
    <w:name w:val="heading 1"/>
    <w:basedOn w:val="a"/>
    <w:next w:val="a"/>
    <w:qFormat/>
    <w:rsid w:val="009F6F8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9F6F8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F6F86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6F86"/>
    <w:pPr>
      <w:jc w:val="both"/>
    </w:pPr>
    <w:rPr>
      <w:sz w:val="28"/>
    </w:rPr>
  </w:style>
  <w:style w:type="paragraph" w:styleId="a4">
    <w:name w:val="Title"/>
    <w:basedOn w:val="a"/>
    <w:qFormat/>
    <w:rsid w:val="009F6F86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9F6F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6F86"/>
  </w:style>
  <w:style w:type="paragraph" w:customStyle="1" w:styleId="--">
    <w:name w:val="- СТРАНИЦА -"/>
    <w:rsid w:val="009F6F86"/>
    <w:rPr>
      <w:sz w:val="24"/>
      <w:szCs w:val="24"/>
    </w:rPr>
  </w:style>
  <w:style w:type="paragraph" w:styleId="a7">
    <w:name w:val="Body Text Indent"/>
    <w:basedOn w:val="a"/>
    <w:rsid w:val="009F6F8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Гипертекстовая ссылка"/>
    <w:basedOn w:val="a0"/>
    <w:rsid w:val="00045AE0"/>
    <w:rPr>
      <w:color w:val="008000"/>
    </w:rPr>
  </w:style>
  <w:style w:type="paragraph" w:styleId="ac">
    <w:name w:val="List Paragraph"/>
    <w:basedOn w:val="a"/>
    <w:uiPriority w:val="34"/>
    <w:qFormat/>
    <w:rsid w:val="00A420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rsid w:val="008F28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28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1006423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D744-B0D9-4602-B5F2-39EC229C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28068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7143481</vt:i4>
      </vt:variant>
      <vt:variant>
        <vt:i4>3</vt:i4>
      </vt:variant>
      <vt:variant>
        <vt:i4>0</vt:i4>
      </vt:variant>
      <vt:variant>
        <vt:i4>5</vt:i4>
      </vt:variant>
      <vt:variant>
        <vt:lpwstr>garantf1://10064235.0/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Admin</cp:lastModifiedBy>
  <cp:revision>2</cp:revision>
  <cp:lastPrinted>2012-10-11T11:23:00Z</cp:lastPrinted>
  <dcterms:created xsi:type="dcterms:W3CDTF">2014-01-14T05:41:00Z</dcterms:created>
  <dcterms:modified xsi:type="dcterms:W3CDTF">2014-01-14T05:41:00Z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2268c787-fca7-43f8-996f-841278d228cf</vt:lpwstr>
  </property>
</Properties>
</file>